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8"/>
        <w:tblW w:w="0" w:type="auto"/>
        <w:tblLook w:val="04A0" w:firstRow="1" w:lastRow="0" w:firstColumn="1" w:lastColumn="0" w:noHBand="0" w:noVBand="1"/>
      </w:tblPr>
      <w:tblGrid>
        <w:gridCol w:w="5074"/>
        <w:gridCol w:w="4496"/>
      </w:tblGrid>
      <w:tr w:rsidR="00A02C54"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9C20B1">
            <w:pPr>
              <w:pStyle w:val="af9"/>
              <w:spacing w:after="0"/>
            </w:pPr>
            <w:r w:rsidRPr="000713B0">
              <w:t>Утвержд</w:t>
            </w:r>
            <w:r>
              <w:t>аю</w:t>
            </w:r>
          </w:p>
          <w:sdt>
            <w:sdtPr>
              <w:alias w:val="Должность утверждающего"/>
              <w:tag w:val="Должность утверждающего"/>
              <w:id w:val="950827951"/>
              <w:placeholder>
                <w:docPart w:val="273DB185838F4D4E9C44989425C787AD"/>
              </w:placeholder>
              <w15:color w:val="FFFF00"/>
            </w:sdtPr>
            <w:sdtEndPr>
              <w:rPr>
                <w:noProof/>
              </w:rPr>
            </w:sdtEndPr>
            <w:sdtContent>
              <w:p w:rsidR="00A02C54" w:rsidRDefault="00D815E5" w:rsidP="009C20B1">
                <w:pPr>
                  <w:pStyle w:val="af4"/>
                  <w:spacing w:before="0"/>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sidR="002A431C" w:rsidRPr="008C0D63">
                  <w:rPr>
                    <w:noProof/>
                  </w:rPr>
                  <w:t>Директор филиала ООО «Евросибэнерго-Гидрогенерация»  Иркутская ГЭС</w:t>
                </w:r>
                <w:r>
                  <w:rPr>
                    <w:noProof/>
                  </w:rPr>
                  <w:fldChar w:fldCharType="end"/>
                </w:r>
              </w:p>
            </w:sdtContent>
          </w:sdt>
          <w:sdt>
            <w:sdtPr>
              <w:alias w:val="ФИО утверждающего"/>
              <w:tag w:val="ФИО утверждающего"/>
              <w:id w:val="-2032414239"/>
              <w:placeholder>
                <w:docPart w:val="273DB185838F4D4E9C44989425C787AD"/>
              </w:placeholder>
              <w15:color w:val="FFFF00"/>
            </w:sdtPr>
            <w:sdtEndPr/>
            <w:sdtContent>
              <w:p w:rsidR="00A02C54" w:rsidRPr="000713B0" w:rsidRDefault="00D815E5" w:rsidP="009C20B1">
                <w:pPr>
                  <w:pStyle w:val="af4"/>
                  <w:spacing w:before="0"/>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sidR="002A431C" w:rsidRPr="008C0D63">
                  <w:rPr>
                    <w:noProof/>
                  </w:rPr>
                  <w:t>Чеверда Вадим Анатольевич</w:t>
                </w:r>
                <w:r>
                  <w:rPr>
                    <w:noProof/>
                  </w:rPr>
                  <w:fldChar w:fldCharType="end"/>
                </w:r>
              </w:p>
            </w:sdtContent>
          </w:sdt>
          <w:sdt>
            <w:sdtPr>
              <w:alias w:val="Подпись и дата утверждения"/>
              <w:tag w:val="Подпись и дата утверждения"/>
              <w:id w:val="-759291159"/>
              <w:placeholder>
                <w:docPart w:val="273DB185838F4D4E9C44989425C787AD"/>
              </w:placeholder>
              <w15:color w:val="FFFF00"/>
            </w:sdtPr>
            <w:sdtEndPr/>
            <w:sdtContent>
              <w:p w:rsidR="009C20B1" w:rsidRDefault="009C20B1" w:rsidP="00A02C54">
                <w:pPr>
                  <w:pStyle w:val="af4"/>
                </w:pPr>
              </w:p>
              <w:p w:rsidR="00A02C54" w:rsidRPr="000713B0" w:rsidRDefault="00A02C54" w:rsidP="00A02C54">
                <w:pPr>
                  <w:pStyle w:val="af4"/>
                </w:pPr>
                <w:r w:rsidRPr="000713B0">
                  <w:t>____________________</w:t>
                </w:r>
                <w:r>
                  <w:t>______________</w:t>
                </w:r>
                <w:r w:rsidRPr="000713B0">
                  <w:t>_</w:t>
                </w:r>
              </w:p>
              <w:p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1C26C3">
                  <w:rPr>
                    <w:noProof/>
                  </w:rPr>
                  <w:t>2024</w:t>
                </w:r>
                <w:r w:rsidR="00ED5090" w:rsidRPr="000713B0">
                  <w:fldChar w:fldCharType="end"/>
                </w:r>
                <w:r w:rsidR="00ED5090">
                  <w:t xml:space="preserve"> </w:t>
                </w:r>
                <w:r>
                  <w:t>г.</w:t>
                </w:r>
              </w:p>
            </w:sdtContent>
          </w:sdt>
        </w:tc>
      </w:tr>
      <w:tr w:rsidR="000D2063" w:rsidRPr="000713B0" w:rsidTr="009C20B1">
        <w:trPr>
          <w:trHeight w:val="1274"/>
        </w:trPr>
        <w:tc>
          <w:tcPr>
            <w:tcW w:w="9570" w:type="dxa"/>
            <w:gridSpan w:val="2"/>
            <w:vAlign w:val="center"/>
          </w:tcPr>
          <w:p w:rsidR="005F70C1" w:rsidRDefault="005F70C1" w:rsidP="00A02C54">
            <w:pPr>
              <w:pStyle w:val="af0"/>
            </w:pPr>
          </w:p>
          <w:p w:rsidR="009C20B1" w:rsidRDefault="009C20B1" w:rsidP="009C20B1">
            <w:pPr>
              <w:pStyle w:val="af1"/>
            </w:pPr>
          </w:p>
          <w:p w:rsidR="009C20B1" w:rsidRPr="009C20B1" w:rsidRDefault="009C20B1" w:rsidP="009C20B1">
            <w:pPr>
              <w:pStyle w:val="af1"/>
            </w:pPr>
          </w:p>
        </w:tc>
      </w:tr>
      <w:tr w:rsidR="00A02C54" w:rsidRPr="000713B0"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 w:rsidR="00A02C54" w:rsidRDefault="00B04CEF"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0ED454B3C914878806EC57E6FBE722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t>о выполнении работ</w:t>
                </w:r>
              </w:sdtContent>
            </w:sdt>
            <w:r w:rsidR="00A02C54" w:rsidRPr="000713B0">
              <w:t xml:space="preserve"> </w:t>
            </w:r>
          </w:p>
          <w:p w:rsidR="00F947BD" w:rsidRPr="000713B0" w:rsidRDefault="00AA5E2D" w:rsidP="00AA5E2D">
            <w:pPr>
              <w:pStyle w:val="af1"/>
              <w:ind w:left="1172" w:right="1094"/>
            </w:pPr>
            <w:r>
              <w:rPr>
                <w:b/>
              </w:rPr>
              <w:t>«</w:t>
            </w:r>
            <w:r w:rsidR="00E0014D" w:rsidRPr="00E0014D">
              <w:rPr>
                <w:b/>
              </w:rPr>
              <w:t>Подхваты регулирующих затворов НБ (инв.№№054037-054062). Те</w:t>
            </w:r>
            <w:r w:rsidR="00E0014D">
              <w:rPr>
                <w:b/>
              </w:rPr>
              <w:t>кущий ремонт металлоконструкций</w:t>
            </w:r>
            <w:r>
              <w:rPr>
                <w:b/>
              </w:rPr>
              <w:t>»</w:t>
            </w:r>
            <w:r w:rsidR="00D17FC2" w:rsidRPr="00D17FC2">
              <w:rPr>
                <w:b/>
              </w:rPr>
              <w:t xml:space="preserve"> </w:t>
            </w:r>
          </w:p>
          <w:p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48D8716D14E1421B80F28612D0624BD6"/>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F947BD">
                  <w:rPr>
                    <w:noProof/>
                  </w:rPr>
                  <w:t>ф</w:t>
                </w:r>
                <w:r w:rsidR="002A431C" w:rsidRPr="008C0D63">
                  <w:rPr>
                    <w:noProof/>
                  </w:rPr>
                  <w:t>илиал</w:t>
                </w:r>
                <w:r w:rsidR="00F947BD">
                  <w:rPr>
                    <w:noProof/>
                  </w:rPr>
                  <w:t>а</w:t>
                </w:r>
                <w:r w:rsidR="002A431C" w:rsidRPr="008C0D63">
                  <w:rPr>
                    <w:noProof/>
                  </w:rPr>
                  <w:t xml:space="preserve"> </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2A431C" w:rsidRPr="008C0D63">
                  <w:rPr>
                    <w:noProof/>
                  </w:rPr>
                  <w:t>ООО «Евросибэнерго-Гидрогенерация»</w:t>
                </w:r>
                <w:r w:rsidR="009D53FB">
                  <w:rPr>
                    <w:noProof/>
                  </w:rPr>
                  <w:fldChar w:fldCharType="end"/>
                </w:r>
                <w:r w:rsidR="00F947BD">
                  <w:rPr>
                    <w:noProof/>
                  </w:rPr>
                  <w:t xml:space="preserve"> </w:t>
                </w:r>
                <w:r w:rsidR="00F947BD" w:rsidRPr="00F947BD">
                  <w:rPr>
                    <w:noProof/>
                  </w:rPr>
                  <w:t>Иркутская ГЭС</w:t>
                </w:r>
              </w:sdtContent>
            </w:sdt>
          </w:p>
          <w:p w:rsidR="00A02C54" w:rsidRPr="00AE7A17" w:rsidRDefault="00A02C54" w:rsidP="00E0014D">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FF3345460473419AA9B98C23FFC576FC"/>
                </w:placeholder>
                <w15:color w:val="FFFF00"/>
              </w:sdtPr>
              <w:sdtEndPr/>
              <w:sdtContent>
                <w:r w:rsidR="00E0014D">
                  <w:t>204</w:t>
                </w:r>
              </w:sdtContent>
            </w:sdt>
            <w:bookmarkEnd w:id="0"/>
          </w:p>
        </w:tc>
      </w:tr>
      <w:tr w:rsidR="00A02C54" w:rsidRPr="000713B0" w:rsidTr="003330D2">
        <w:trPr>
          <w:trHeight w:val="2268"/>
        </w:trPr>
        <w:tc>
          <w:tcPr>
            <w:tcW w:w="9570" w:type="dxa"/>
            <w:gridSpan w:val="2"/>
          </w:tcPr>
          <w:p w:rsidR="00A02C54" w:rsidRDefault="00A02C5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Pr="00F947BD" w:rsidRDefault="00DF5904" w:rsidP="00F947BD"/>
        </w:tc>
      </w:tr>
      <w:tr w:rsidR="00A02C54" w:rsidRPr="000713B0" w:rsidTr="003330D2">
        <w:trPr>
          <w:trHeight w:val="1134"/>
        </w:trPr>
        <w:tc>
          <w:tcPr>
            <w:tcW w:w="9570" w:type="dxa"/>
            <w:gridSpan w:val="2"/>
            <w:vAlign w:val="bottom"/>
          </w:tcPr>
          <w:p w:rsidR="00A02C54" w:rsidRPr="000713B0" w:rsidRDefault="00A02C54" w:rsidP="00F947BD">
            <w:pPr>
              <w:pStyle w:val="afb"/>
              <w:jc w:val="left"/>
            </w:pPr>
          </w:p>
        </w:tc>
      </w:tr>
    </w:tbl>
    <w:p w:rsidR="00166FAE" w:rsidRPr="00166FAE" w:rsidRDefault="00166FAE" w:rsidP="00166FAE">
      <w:pPr>
        <w:pStyle w:val="15"/>
      </w:pPr>
      <w:r w:rsidRPr="00166FAE">
        <w:rPr>
          <w:b/>
          <w:bCs/>
        </w:rPr>
        <w:lastRenderedPageBreak/>
        <w:t>Оглавление</w:t>
      </w:r>
      <w:r>
        <w:rPr>
          <w:b/>
          <w:bCs/>
        </w:rPr>
        <w:t>:</w:t>
      </w:r>
    </w:p>
    <w:p w:rsidR="00734FDD" w:rsidRDefault="00166FAE">
      <w:pPr>
        <w:pStyle w:val="15"/>
        <w:rPr>
          <w:noProof/>
          <w:sz w:val="22"/>
          <w:szCs w:val="22"/>
          <w:lang w:eastAsia="ru-RU"/>
        </w:rPr>
      </w:pPr>
      <w:r>
        <w:rPr>
          <w:highlight w:val="lightGray"/>
        </w:rPr>
        <w:fldChar w:fldCharType="begin"/>
      </w:r>
      <w:r>
        <w:rPr>
          <w:highlight w:val="lightGray"/>
        </w:rPr>
        <w:instrText xml:space="preserve"> TOC \o "1-1" \h \z \u </w:instrText>
      </w:r>
      <w:r>
        <w:rPr>
          <w:highlight w:val="lightGray"/>
        </w:rPr>
        <w:fldChar w:fldCharType="separate"/>
      </w:r>
      <w:hyperlink w:anchor="_Toc103845978" w:history="1">
        <w:r w:rsidR="00734FDD" w:rsidRPr="00146C75">
          <w:rPr>
            <w:rStyle w:val="ae"/>
            <w:noProof/>
          </w:rPr>
          <w:t>Основная информация закупки</w:t>
        </w:r>
        <w:r w:rsidR="00734FDD">
          <w:rPr>
            <w:noProof/>
            <w:webHidden/>
          </w:rPr>
          <w:tab/>
        </w:r>
        <w:r w:rsidR="00734FDD">
          <w:rPr>
            <w:noProof/>
            <w:webHidden/>
          </w:rPr>
          <w:fldChar w:fldCharType="begin"/>
        </w:r>
        <w:r w:rsidR="00734FDD">
          <w:rPr>
            <w:noProof/>
            <w:webHidden/>
          </w:rPr>
          <w:instrText xml:space="preserve"> PAGEREF _Toc103845978 \h </w:instrText>
        </w:r>
        <w:r w:rsidR="00734FDD">
          <w:rPr>
            <w:noProof/>
            <w:webHidden/>
          </w:rPr>
        </w:r>
        <w:r w:rsidR="00734FDD">
          <w:rPr>
            <w:noProof/>
            <w:webHidden/>
          </w:rPr>
          <w:fldChar w:fldCharType="separate"/>
        </w:r>
        <w:r w:rsidR="001C26C3">
          <w:rPr>
            <w:noProof/>
            <w:webHidden/>
          </w:rPr>
          <w:t>3</w:t>
        </w:r>
        <w:r w:rsidR="00734FDD">
          <w:rPr>
            <w:noProof/>
            <w:webHidden/>
          </w:rPr>
          <w:fldChar w:fldCharType="end"/>
        </w:r>
      </w:hyperlink>
    </w:p>
    <w:p w:rsidR="00734FDD" w:rsidRDefault="00B04CEF">
      <w:pPr>
        <w:pStyle w:val="15"/>
        <w:rPr>
          <w:noProof/>
          <w:sz w:val="22"/>
          <w:szCs w:val="22"/>
          <w:lang w:eastAsia="ru-RU"/>
        </w:rPr>
      </w:pPr>
      <w:hyperlink w:anchor="_Toc103845979" w:history="1">
        <w:r w:rsidR="00734FDD" w:rsidRPr="00146C75">
          <w:rPr>
            <w:rStyle w:val="ae"/>
            <w:noProof/>
          </w:rPr>
          <w:t>2. Основная информация проведения процедуры</w:t>
        </w:r>
        <w:r w:rsidR="00734FDD">
          <w:rPr>
            <w:noProof/>
            <w:webHidden/>
          </w:rPr>
          <w:tab/>
        </w:r>
        <w:r w:rsidR="00734FDD">
          <w:rPr>
            <w:noProof/>
            <w:webHidden/>
          </w:rPr>
          <w:fldChar w:fldCharType="begin"/>
        </w:r>
        <w:r w:rsidR="00734FDD">
          <w:rPr>
            <w:noProof/>
            <w:webHidden/>
          </w:rPr>
          <w:instrText xml:space="preserve"> PAGEREF _Toc103845979 \h </w:instrText>
        </w:r>
        <w:r w:rsidR="00734FDD">
          <w:rPr>
            <w:noProof/>
            <w:webHidden/>
          </w:rPr>
        </w:r>
        <w:r w:rsidR="00734FDD">
          <w:rPr>
            <w:noProof/>
            <w:webHidden/>
          </w:rPr>
          <w:fldChar w:fldCharType="separate"/>
        </w:r>
        <w:r w:rsidR="001C26C3">
          <w:rPr>
            <w:noProof/>
            <w:webHidden/>
          </w:rPr>
          <w:t>4</w:t>
        </w:r>
        <w:r w:rsidR="00734FDD">
          <w:rPr>
            <w:noProof/>
            <w:webHidden/>
          </w:rPr>
          <w:fldChar w:fldCharType="end"/>
        </w:r>
      </w:hyperlink>
    </w:p>
    <w:p w:rsidR="00734FDD" w:rsidRDefault="00B04CEF">
      <w:pPr>
        <w:pStyle w:val="15"/>
        <w:rPr>
          <w:noProof/>
          <w:sz w:val="22"/>
          <w:szCs w:val="22"/>
          <w:lang w:eastAsia="ru-RU"/>
        </w:rPr>
      </w:pPr>
      <w:hyperlink w:anchor="_Toc103845980" w:history="1">
        <w:r w:rsidR="00734FDD" w:rsidRPr="00146C75">
          <w:rPr>
            <w:rStyle w:val="ae"/>
            <w:noProof/>
          </w:rPr>
          <w:t>3. Требования к предложению участника</w:t>
        </w:r>
        <w:r w:rsidR="00734FDD">
          <w:rPr>
            <w:noProof/>
            <w:webHidden/>
          </w:rPr>
          <w:tab/>
        </w:r>
        <w:r w:rsidR="00734FDD">
          <w:rPr>
            <w:noProof/>
            <w:webHidden/>
          </w:rPr>
          <w:fldChar w:fldCharType="begin"/>
        </w:r>
        <w:r w:rsidR="00734FDD">
          <w:rPr>
            <w:noProof/>
            <w:webHidden/>
          </w:rPr>
          <w:instrText xml:space="preserve"> PAGEREF _Toc103845980 \h </w:instrText>
        </w:r>
        <w:r w:rsidR="00734FDD">
          <w:rPr>
            <w:noProof/>
            <w:webHidden/>
          </w:rPr>
        </w:r>
        <w:r w:rsidR="00734FDD">
          <w:rPr>
            <w:noProof/>
            <w:webHidden/>
          </w:rPr>
          <w:fldChar w:fldCharType="separate"/>
        </w:r>
        <w:r w:rsidR="001C26C3">
          <w:rPr>
            <w:noProof/>
            <w:webHidden/>
          </w:rPr>
          <w:t>5</w:t>
        </w:r>
        <w:r w:rsidR="00734FDD">
          <w:rPr>
            <w:noProof/>
            <w:webHidden/>
          </w:rPr>
          <w:fldChar w:fldCharType="end"/>
        </w:r>
      </w:hyperlink>
    </w:p>
    <w:p w:rsidR="00734FDD" w:rsidRDefault="00B04CEF">
      <w:pPr>
        <w:pStyle w:val="15"/>
        <w:rPr>
          <w:noProof/>
          <w:sz w:val="22"/>
          <w:szCs w:val="22"/>
          <w:lang w:eastAsia="ru-RU"/>
        </w:rPr>
      </w:pPr>
      <w:hyperlink w:anchor="_Toc103845981" w:history="1">
        <w:r w:rsidR="00734FDD" w:rsidRPr="00146C75">
          <w:rPr>
            <w:rStyle w:val="ae"/>
            <w:noProof/>
          </w:rPr>
          <w:t>4. Требования к участникам закупки</w:t>
        </w:r>
        <w:r w:rsidR="00734FDD">
          <w:rPr>
            <w:noProof/>
            <w:webHidden/>
          </w:rPr>
          <w:tab/>
        </w:r>
        <w:r w:rsidR="00734FDD">
          <w:rPr>
            <w:noProof/>
            <w:webHidden/>
          </w:rPr>
          <w:fldChar w:fldCharType="begin"/>
        </w:r>
        <w:r w:rsidR="00734FDD">
          <w:rPr>
            <w:noProof/>
            <w:webHidden/>
          </w:rPr>
          <w:instrText xml:space="preserve"> PAGEREF _Toc103845981 \h </w:instrText>
        </w:r>
        <w:r w:rsidR="00734FDD">
          <w:rPr>
            <w:noProof/>
            <w:webHidden/>
          </w:rPr>
        </w:r>
        <w:r w:rsidR="00734FDD">
          <w:rPr>
            <w:noProof/>
            <w:webHidden/>
          </w:rPr>
          <w:fldChar w:fldCharType="separate"/>
        </w:r>
        <w:r w:rsidR="001C26C3">
          <w:rPr>
            <w:noProof/>
            <w:webHidden/>
          </w:rPr>
          <w:t>7</w:t>
        </w:r>
        <w:r w:rsidR="00734FDD">
          <w:rPr>
            <w:noProof/>
            <w:webHidden/>
          </w:rPr>
          <w:fldChar w:fldCharType="end"/>
        </w:r>
      </w:hyperlink>
    </w:p>
    <w:p w:rsidR="00734FDD" w:rsidRDefault="00B04CEF">
      <w:pPr>
        <w:pStyle w:val="15"/>
        <w:rPr>
          <w:noProof/>
          <w:sz w:val="22"/>
          <w:szCs w:val="22"/>
          <w:lang w:eastAsia="ru-RU"/>
        </w:rPr>
      </w:pPr>
      <w:hyperlink w:anchor="_Toc103845982" w:history="1">
        <w:r w:rsidR="00734FDD" w:rsidRPr="00146C75">
          <w:rPr>
            <w:rStyle w:val="ae"/>
            <w:noProof/>
          </w:rPr>
          <w:t>5. Требования к заявке на участие в закупке</w:t>
        </w:r>
        <w:r w:rsidR="00734FDD">
          <w:rPr>
            <w:noProof/>
            <w:webHidden/>
          </w:rPr>
          <w:tab/>
        </w:r>
        <w:r w:rsidR="00734FDD">
          <w:rPr>
            <w:noProof/>
            <w:webHidden/>
          </w:rPr>
          <w:fldChar w:fldCharType="begin"/>
        </w:r>
        <w:r w:rsidR="00734FDD">
          <w:rPr>
            <w:noProof/>
            <w:webHidden/>
          </w:rPr>
          <w:instrText xml:space="preserve"> PAGEREF _Toc103845982 \h </w:instrText>
        </w:r>
        <w:r w:rsidR="00734FDD">
          <w:rPr>
            <w:noProof/>
            <w:webHidden/>
          </w:rPr>
        </w:r>
        <w:r w:rsidR="00734FDD">
          <w:rPr>
            <w:noProof/>
            <w:webHidden/>
          </w:rPr>
          <w:fldChar w:fldCharType="separate"/>
        </w:r>
        <w:r w:rsidR="001C26C3">
          <w:rPr>
            <w:noProof/>
            <w:webHidden/>
          </w:rPr>
          <w:t>12</w:t>
        </w:r>
        <w:r w:rsidR="00734FDD">
          <w:rPr>
            <w:noProof/>
            <w:webHidden/>
          </w:rPr>
          <w:fldChar w:fldCharType="end"/>
        </w:r>
      </w:hyperlink>
    </w:p>
    <w:p w:rsidR="00734FDD" w:rsidRDefault="00B04CEF">
      <w:pPr>
        <w:pStyle w:val="15"/>
        <w:rPr>
          <w:noProof/>
          <w:sz w:val="22"/>
          <w:szCs w:val="22"/>
          <w:lang w:eastAsia="ru-RU"/>
        </w:rPr>
      </w:pPr>
      <w:hyperlink w:anchor="_Toc103845983" w:history="1">
        <w:r w:rsidR="00734FDD" w:rsidRPr="00146C75">
          <w:rPr>
            <w:rStyle w:val="ae"/>
            <w:noProof/>
          </w:rPr>
          <w:t>6. Обзор процедуры, участие в закупке</w:t>
        </w:r>
        <w:r w:rsidR="00734FDD">
          <w:rPr>
            <w:noProof/>
            <w:webHidden/>
          </w:rPr>
          <w:tab/>
        </w:r>
        <w:r w:rsidR="00734FDD">
          <w:rPr>
            <w:noProof/>
            <w:webHidden/>
          </w:rPr>
          <w:fldChar w:fldCharType="begin"/>
        </w:r>
        <w:r w:rsidR="00734FDD">
          <w:rPr>
            <w:noProof/>
            <w:webHidden/>
          </w:rPr>
          <w:instrText xml:space="preserve"> PAGEREF _Toc103845983 \h </w:instrText>
        </w:r>
        <w:r w:rsidR="00734FDD">
          <w:rPr>
            <w:noProof/>
            <w:webHidden/>
          </w:rPr>
        </w:r>
        <w:r w:rsidR="00734FDD">
          <w:rPr>
            <w:noProof/>
            <w:webHidden/>
          </w:rPr>
          <w:fldChar w:fldCharType="separate"/>
        </w:r>
        <w:r w:rsidR="001C26C3">
          <w:rPr>
            <w:noProof/>
            <w:webHidden/>
          </w:rPr>
          <w:t>19</w:t>
        </w:r>
        <w:r w:rsidR="00734FDD">
          <w:rPr>
            <w:noProof/>
            <w:webHidden/>
          </w:rPr>
          <w:fldChar w:fldCharType="end"/>
        </w:r>
      </w:hyperlink>
    </w:p>
    <w:p w:rsidR="00734FDD" w:rsidRDefault="00B04CEF">
      <w:pPr>
        <w:pStyle w:val="15"/>
        <w:rPr>
          <w:noProof/>
          <w:sz w:val="22"/>
          <w:szCs w:val="22"/>
          <w:lang w:eastAsia="ru-RU"/>
        </w:rPr>
      </w:pPr>
      <w:hyperlink w:anchor="_Toc103845984" w:history="1">
        <w:r w:rsidR="00734FDD" w:rsidRPr="00146C75">
          <w:rPr>
            <w:rStyle w:val="ae"/>
            <w:noProof/>
          </w:rPr>
          <w:t>7. Рассмотрение заявок, выбор победителя, заключение договора</w:t>
        </w:r>
        <w:r w:rsidR="00734FDD">
          <w:rPr>
            <w:noProof/>
            <w:webHidden/>
          </w:rPr>
          <w:tab/>
        </w:r>
        <w:r w:rsidR="00734FDD">
          <w:rPr>
            <w:noProof/>
            <w:webHidden/>
          </w:rPr>
          <w:fldChar w:fldCharType="begin"/>
        </w:r>
        <w:r w:rsidR="00734FDD">
          <w:rPr>
            <w:noProof/>
            <w:webHidden/>
          </w:rPr>
          <w:instrText xml:space="preserve"> PAGEREF _Toc103845984 \h </w:instrText>
        </w:r>
        <w:r w:rsidR="00734FDD">
          <w:rPr>
            <w:noProof/>
            <w:webHidden/>
          </w:rPr>
        </w:r>
        <w:r w:rsidR="00734FDD">
          <w:rPr>
            <w:noProof/>
            <w:webHidden/>
          </w:rPr>
          <w:fldChar w:fldCharType="separate"/>
        </w:r>
        <w:r w:rsidR="001C26C3">
          <w:rPr>
            <w:noProof/>
            <w:webHidden/>
          </w:rPr>
          <w:t>22</w:t>
        </w:r>
        <w:r w:rsidR="00734FDD">
          <w:rPr>
            <w:noProof/>
            <w:webHidden/>
          </w:rPr>
          <w:fldChar w:fldCharType="end"/>
        </w:r>
      </w:hyperlink>
    </w:p>
    <w:p w:rsidR="00166FAE" w:rsidRDefault="00166FAE">
      <w:pPr>
        <w:rPr>
          <w:rFonts w:eastAsia="Times New Roman" w:cs="Arial"/>
          <w:b/>
          <w:color w:val="000000" w:themeColor="text1"/>
          <w:sz w:val="24"/>
          <w:highlight w:val="lightGray"/>
          <w:lang w:eastAsia="ru-RU"/>
        </w:rPr>
      </w:pPr>
      <w:r>
        <w:rPr>
          <w:highlight w:val="lightGray"/>
        </w:rPr>
        <w:fldChar w:fldCharType="end"/>
      </w:r>
      <w:r>
        <w:rPr>
          <w:highlight w:val="lightGray"/>
        </w:rPr>
        <w:br w:type="page"/>
      </w:r>
    </w:p>
    <w:p w:rsidR="00CA0E14" w:rsidRDefault="00CA0E14" w:rsidP="00166FAE">
      <w:pPr>
        <w:pStyle w:val="1"/>
        <w:numPr>
          <w:ilvl w:val="0"/>
          <w:numId w:val="0"/>
        </w:numPr>
      </w:pPr>
      <w:bookmarkStart w:id="1" w:name="_Toc103845978"/>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4394"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71CB297DA2B145A48B9B13566FEBFED6"/>
            </w:placeholder>
            <w15:color w:val="FFFF00"/>
          </w:sdtPr>
          <w:sdtEndPr/>
          <w:sdtContent>
            <w:tc>
              <w:tcPr>
                <w:tcW w:w="4395"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2A431C">
                  <w:rPr>
                    <w:noProof/>
                  </w:rPr>
                  <w:t>ООО «Евросибэнерго-Гидрогенерация»</w:t>
                </w:r>
                <w:r>
                  <w:rPr>
                    <w:noProof/>
                  </w:rPr>
                  <w:fldChar w:fldCharType="end"/>
                </w:r>
              </w:p>
            </w:tc>
          </w:sdtContent>
        </w:sdt>
      </w:tr>
      <w:tr w:rsidR="008F603B" w:rsidRPr="000713B0" w:rsidTr="009A2CC4">
        <w:trPr>
          <w:trHeight w:val="20"/>
        </w:trPr>
        <w:tc>
          <w:tcPr>
            <w:tcW w:w="851" w:type="dxa"/>
          </w:tcPr>
          <w:p w:rsidR="008F603B" w:rsidRPr="000713B0" w:rsidRDefault="008F603B" w:rsidP="00186F7B">
            <w:pPr>
              <w:pStyle w:val="119"/>
            </w:pPr>
          </w:p>
        </w:tc>
        <w:tc>
          <w:tcPr>
            <w:tcW w:w="4394"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48AFF2A27E3E47D296B3B626AB228DE3"/>
            </w:placeholder>
            <w15:color w:val="FFFF00"/>
          </w:sdtPr>
          <w:sdtEndPr/>
          <w:sdtContent>
            <w:tc>
              <w:tcPr>
                <w:tcW w:w="4395"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2A431C">
                  <w:rPr>
                    <w:noProof/>
                  </w:rPr>
                  <w:t>Филиал Иркутская ГЭС</w:t>
                </w:r>
                <w:r>
                  <w:rPr>
                    <w:noProof/>
                  </w:rPr>
                  <w:fldChar w:fldCharType="end"/>
                </w:r>
              </w:p>
            </w:tc>
          </w:sdtContent>
        </w:sdt>
      </w:tr>
      <w:tr w:rsidR="0056005A" w:rsidRPr="000713B0" w:rsidTr="009A2CC4">
        <w:trPr>
          <w:trHeight w:val="709"/>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273DB185838F4D4E9C44989425C787AD"/>
            </w:placeholder>
            <w15:color w:val="FFFF00"/>
          </w:sdtPr>
          <w:sdtEndPr/>
          <w:sdtContent>
            <w:tc>
              <w:tcPr>
                <w:tcW w:w="4395" w:type="dxa"/>
                <w:shd w:val="clear" w:color="auto" w:fill="FFFFCD" w:themeFill="background2"/>
              </w:tcPr>
              <w:p w:rsidR="0056005A" w:rsidRPr="00FE354E" w:rsidRDefault="00E0014D" w:rsidP="00FE354E">
                <w:pPr>
                  <w:ind w:left="-142"/>
                  <w:rPr>
                    <w:b/>
                    <w:bCs/>
                  </w:rPr>
                </w:pPr>
                <w:r w:rsidRPr="00E0014D">
                  <w:rPr>
                    <w:b/>
                    <w:bCs/>
                  </w:rPr>
                  <w:t>Подхваты регулирующих затворов НБ (инв.№№054037-054062). Те</w:t>
                </w:r>
                <w:r>
                  <w:rPr>
                    <w:b/>
                    <w:bCs/>
                  </w:rPr>
                  <w:t>кущий ремонт металлоконструкций</w:t>
                </w:r>
              </w:p>
            </w:tc>
          </w:sdtContent>
        </w:sdt>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rsidR="003E4C60" w:rsidRPr="00705864" w:rsidRDefault="00B04CEF" w:rsidP="001C26C3">
            <w:sdt>
              <w:sdtPr>
                <w:rPr>
                  <w:noProof/>
                </w:rPr>
                <w:alias w:val="НМЦД"/>
                <w:tag w:val="НМЦД"/>
                <w:id w:val="-1900275233"/>
                <w:placeholder>
                  <w:docPart w:val="1B61EFC35DDD40DE915C36EAFACF395B"/>
                </w:placeholder>
                <w15:color w:val="FFFF00"/>
              </w:sdtPr>
              <w:sdtEndPr/>
              <w:sdtContent>
                <w:r w:rsidR="004C20D1">
                  <w:rPr>
                    <w:noProof/>
                  </w:rPr>
                  <w:fldChar w:fldCharType="begin"/>
                </w:r>
                <w:r w:rsidR="004C20D1">
                  <w:rPr>
                    <w:noProof/>
                  </w:rPr>
                  <w:instrText xml:space="preserve"> =НМЦД \# "# ##0,00" </w:instrText>
                </w:r>
                <w:r w:rsidR="004C20D1">
                  <w:rPr>
                    <w:noProof/>
                  </w:rPr>
                  <w:fldChar w:fldCharType="separate"/>
                </w:r>
                <w:r w:rsidR="00AA5E2D">
                  <w:rPr>
                    <w:noProof/>
                  </w:rPr>
                  <w:t>9</w:t>
                </w:r>
                <w:r w:rsidR="004C20D1">
                  <w:rPr>
                    <w:noProof/>
                  </w:rPr>
                  <w:fldChar w:fldCharType="end"/>
                </w:r>
                <w:r w:rsidR="00E0014D">
                  <w:rPr>
                    <w:noProof/>
                  </w:rPr>
                  <w:t>11</w:t>
                </w:r>
                <w:r w:rsidR="001C26C3">
                  <w:rPr>
                    <w:noProof/>
                  </w:rPr>
                  <w:t> 677,13</w:t>
                </w:r>
                <w:bookmarkStart w:id="3" w:name="_GoBack"/>
                <w:bookmarkEnd w:id="3"/>
              </w:sdtContent>
            </w:sdt>
            <w:r w:rsidR="004C20D1">
              <w:rPr>
                <w:noProof/>
              </w:rPr>
              <w:t xml:space="preserve"> </w:t>
            </w:r>
            <w:sdt>
              <w:sdtPr>
                <w:id w:val="310217806"/>
                <w:placeholder>
                  <w:docPart w:val="DFBCF412EFA040648458101C8A870BCF"/>
                </w:placeholder>
                <w15:color w:val="FFFF00"/>
                <w:comboBox>
                  <w:listItem w:displayText="рублей" w:value="рублей"/>
                  <w:listItem w:displayText="долларов" w:value="долларов"/>
                  <w:listItem w:displayText="евро" w:value="евро"/>
                </w:comboBox>
              </w:sdtPr>
              <w:sdtEndPr/>
              <w:sdtContent>
                <w:r w:rsidR="004C20D1" w:rsidRPr="00212FD0">
                  <w:t>рублей</w:t>
                </w:r>
              </w:sdtContent>
            </w:sdt>
            <w:r w:rsidR="004C20D1" w:rsidRPr="00212FD0">
              <w:t xml:space="preserve"> </w:t>
            </w:r>
            <w:sdt>
              <w:sdtPr>
                <w:id w:val="-881862757"/>
                <w:placeholder>
                  <w:docPart w:val="96A01F5A79D84286B78ED548A0800BD0"/>
                </w:placeholder>
                <w15:color w:val="FFFF00"/>
                <w:comboBox>
                  <w:listItem w:displayText="без учета НДС" w:value="без учета НДС"/>
                  <w:listItem w:displayText="с учетом НДС" w:value="с учетом НДС"/>
                </w:comboBox>
              </w:sdtPr>
              <w:sdtEndPr/>
              <w:sdtContent>
                <w:r w:rsidR="004C20D1" w:rsidRPr="00212FD0">
                  <w:t>без учета НДС</w:t>
                </w:r>
              </w:sdtContent>
            </w:sdt>
            <w:bookmarkEnd w:id="2"/>
            <w:r w:rsidR="00FE354E">
              <w:t xml:space="preserve"> </w:t>
            </w:r>
          </w:p>
        </w:tc>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974B72" w:rsidRDefault="0056005A" w:rsidP="00984AB2">
            <w:pPr>
              <w:rPr>
                <w:lang w:val="en-US"/>
              </w:rPr>
            </w:pPr>
            <w:r w:rsidRPr="000713B0">
              <w:t>НДС, рублей</w:t>
            </w:r>
          </w:p>
        </w:tc>
        <w:tc>
          <w:tcPr>
            <w:tcW w:w="4395" w:type="dxa"/>
            <w:shd w:val="clear" w:color="auto" w:fill="FFFFCD" w:themeFill="background2"/>
          </w:tcPr>
          <w:p w:rsidR="0056005A" w:rsidRPr="000713B0" w:rsidRDefault="00B04CEF" w:rsidP="00E0014D">
            <w:sdt>
              <w:sdtPr>
                <w:rPr>
                  <w:noProof/>
                </w:rPr>
                <w:alias w:val="Сумма НДС"/>
                <w:tag w:val="Сумма НДС"/>
                <w:id w:val="1618712047"/>
                <w:placeholder>
                  <w:docPart w:val="8476D506BD584A66BD581ADC7F3B2D1D"/>
                </w:placeholder>
                <w15:color w:val="FFFF00"/>
              </w:sdtPr>
              <w:sdtEndPr/>
              <w:sdtContent>
                <w:r w:rsidR="00606AD5">
                  <w:rPr>
                    <w:noProof/>
                  </w:rPr>
                  <w:fldChar w:fldCharType="begin"/>
                </w:r>
                <w:r w:rsidR="00606AD5">
                  <w:rPr>
                    <w:noProof/>
                  </w:rPr>
                  <w:instrText xml:space="preserve"> MERGEFIELD "НДС" </w:instrText>
                </w:r>
                <w:r w:rsidR="00162AEA">
                  <w:rPr>
                    <w:noProof/>
                    <w:lang w:val="en-US"/>
                  </w:rPr>
                  <w:instrText>\# "0,00"</w:instrText>
                </w:r>
                <w:r w:rsidR="00606AD5">
                  <w:rPr>
                    <w:noProof/>
                  </w:rPr>
                  <w:fldChar w:fldCharType="separate"/>
                </w:r>
                <w:r w:rsidR="00AA5E2D">
                  <w:rPr>
                    <w:noProof/>
                    <w:lang w:val="en-US"/>
                  </w:rPr>
                  <w:t>1</w:t>
                </w:r>
                <w:r w:rsidR="00E0014D">
                  <w:rPr>
                    <w:noProof/>
                  </w:rPr>
                  <w:t>82 335,43</w:t>
                </w:r>
                <w:r w:rsidR="00606AD5">
                  <w:rPr>
                    <w:noProof/>
                  </w:rPr>
                  <w:fldChar w:fldCharType="end"/>
                </w:r>
              </w:sdtContent>
            </w:sdt>
          </w:p>
        </w:tc>
      </w:tr>
      <w:tr w:rsidR="00B5500C" w:rsidRPr="000713B0" w:rsidTr="009C20B1">
        <w:trPr>
          <w:trHeight w:val="268"/>
        </w:trPr>
        <w:tc>
          <w:tcPr>
            <w:tcW w:w="851" w:type="dxa"/>
            <w:shd w:val="clear" w:color="auto" w:fill="FFFFCD" w:themeFill="background2"/>
          </w:tcPr>
          <w:p w:rsidR="00B5500C" w:rsidRPr="000713B0" w:rsidRDefault="00B5500C" w:rsidP="00B5500C">
            <w:pPr>
              <w:pStyle w:val="119"/>
            </w:pPr>
          </w:p>
        </w:tc>
        <w:tc>
          <w:tcPr>
            <w:tcW w:w="4394" w:type="dxa"/>
            <w:shd w:val="clear" w:color="auto" w:fill="FFFFCD" w:themeFill="background2"/>
          </w:tcPr>
          <w:p w:rsidR="00B5500C" w:rsidRPr="000713B0" w:rsidRDefault="00B5500C" w:rsidP="00B5500C">
            <w:r>
              <w:t>Возможность превышения НМЦД</w:t>
            </w:r>
          </w:p>
        </w:tc>
        <w:tc>
          <w:tcPr>
            <w:tcW w:w="4395" w:type="dxa"/>
            <w:shd w:val="clear" w:color="auto" w:fill="FFFFCD" w:themeFill="background2"/>
          </w:tcPr>
          <w:p w:rsidR="00B5500C" w:rsidRDefault="00B5500C" w:rsidP="00B5500C">
            <w:pPr>
              <w:rPr>
                <w:noProof/>
              </w:rPr>
            </w:pPr>
            <w:r>
              <w:rPr>
                <w:noProof/>
              </w:rPr>
              <w:fldChar w:fldCharType="begin"/>
            </w:r>
            <w:r>
              <w:rPr>
                <w:noProof/>
              </w:rPr>
              <w:instrText xml:space="preserve"> MERGEFIELD Возможность_превышения_НМЦД_16 </w:instrText>
            </w:r>
            <w:r>
              <w:rPr>
                <w:noProof/>
              </w:rPr>
              <w:fldChar w:fldCharType="separate"/>
            </w:r>
            <w:r w:rsidR="002A431C">
              <w:rPr>
                <w:noProof/>
              </w:rPr>
              <w:t>Не допустимо</w:t>
            </w:r>
            <w:r>
              <w:rPr>
                <w:noProof/>
              </w:rPr>
              <w:fldChar w:fldCharType="end"/>
            </w:r>
          </w:p>
        </w:tc>
      </w:tr>
      <w:tr w:rsidR="00F424F5" w:rsidRPr="000713B0" w:rsidTr="009A2CC4">
        <w:trPr>
          <w:trHeight w:val="20"/>
        </w:trPr>
        <w:tc>
          <w:tcPr>
            <w:tcW w:w="851" w:type="dxa"/>
            <w:shd w:val="clear" w:color="auto" w:fill="FFFFCD" w:themeFill="background2"/>
          </w:tcPr>
          <w:p w:rsidR="00F424F5" w:rsidRPr="000713B0" w:rsidRDefault="00F424F5" w:rsidP="004C1799">
            <w:pPr>
              <w:pStyle w:val="119"/>
            </w:pPr>
          </w:p>
        </w:tc>
        <w:tc>
          <w:tcPr>
            <w:tcW w:w="4394" w:type="dxa"/>
            <w:shd w:val="clear" w:color="auto" w:fill="FFFFCD" w:themeFill="background2"/>
          </w:tcPr>
          <w:p w:rsidR="00F424F5" w:rsidRDefault="00F424F5" w:rsidP="004C1799">
            <w:r>
              <w:t>Максимально допустимый размер аванса</w:t>
            </w:r>
          </w:p>
        </w:tc>
        <w:tc>
          <w:tcPr>
            <w:tcW w:w="4395" w:type="dxa"/>
            <w:shd w:val="clear" w:color="auto" w:fill="FFFFCD" w:themeFill="background2"/>
          </w:tcPr>
          <w:p w:rsidR="00F424F5" w:rsidRDefault="00F424F5" w:rsidP="00FE354E">
            <w:pPr>
              <w:rPr>
                <w:noProof/>
              </w:rPr>
            </w:pPr>
            <w:r>
              <w:rPr>
                <w:noProof/>
              </w:rPr>
              <w:fldChar w:fldCharType="begin"/>
            </w:r>
            <w:r>
              <w:rPr>
                <w:noProof/>
              </w:rPr>
              <w:instrText xml:space="preserve"> MERGEFIELD "Аванс" </w:instrText>
            </w:r>
            <w:r>
              <w:rPr>
                <w:noProof/>
              </w:rPr>
              <w:fldChar w:fldCharType="separate"/>
            </w:r>
            <w:r w:rsidR="00FE354E">
              <w:rPr>
                <w:noProof/>
              </w:rPr>
              <w:t>0</w:t>
            </w:r>
            <w:r w:rsidR="002A431C">
              <w:rPr>
                <w:noProof/>
              </w:rPr>
              <w:t>%</w:t>
            </w:r>
            <w:r>
              <w:rPr>
                <w:noProof/>
              </w:rPr>
              <w:fldChar w:fldCharType="end"/>
            </w:r>
          </w:p>
        </w:tc>
      </w:tr>
      <w:tr w:rsidR="004C1799" w:rsidRPr="000713B0" w:rsidTr="009A2CC4">
        <w:trPr>
          <w:trHeight w:val="20"/>
        </w:trPr>
        <w:tc>
          <w:tcPr>
            <w:tcW w:w="851" w:type="dxa"/>
            <w:shd w:val="clear" w:color="auto" w:fill="FFFFCD" w:themeFill="background2"/>
          </w:tcPr>
          <w:p w:rsidR="004C1799" w:rsidRPr="000713B0" w:rsidRDefault="004C1799" w:rsidP="004C1799">
            <w:pPr>
              <w:pStyle w:val="119"/>
            </w:pPr>
          </w:p>
        </w:tc>
        <w:tc>
          <w:tcPr>
            <w:tcW w:w="4394" w:type="dxa"/>
            <w:shd w:val="clear" w:color="auto" w:fill="FFFFCD" w:themeFill="background2"/>
          </w:tcPr>
          <w:p w:rsidR="004C1799" w:rsidRPr="00CD41A9" w:rsidRDefault="003F4F58" w:rsidP="004C1799">
            <w:r>
              <w:t>Кроме того</w:t>
            </w:r>
            <w:r w:rsidR="004C1799">
              <w:t xml:space="preserve"> цена материалов, предоставляемых заказчиком</w:t>
            </w:r>
          </w:p>
        </w:tc>
        <w:tc>
          <w:tcPr>
            <w:tcW w:w="4395" w:type="dxa"/>
            <w:shd w:val="clear" w:color="auto" w:fill="FFFFCD" w:themeFill="background2"/>
          </w:tcPr>
          <w:p w:rsidR="004C1799" w:rsidRDefault="004C1799" w:rsidP="004C1799">
            <w:pPr>
              <w:rPr>
                <w:noProof/>
              </w:rPr>
            </w:pPr>
            <w:r>
              <w:rPr>
                <w:noProof/>
              </w:rPr>
              <w:fldChar w:fldCharType="begin"/>
            </w:r>
            <w:r>
              <w:rPr>
                <w:noProof/>
              </w:rPr>
              <w:instrText xml:space="preserve"> MERGEFIELD "Цена_материалов_заказчика" </w:instrText>
            </w:r>
            <w:r>
              <w:rPr>
                <w:noProof/>
              </w:rPr>
              <w:fldChar w:fldCharType="separate"/>
            </w:r>
            <w:r w:rsidR="002A431C">
              <w:rPr>
                <w:noProof/>
              </w:rPr>
              <w:t>0</w:t>
            </w:r>
            <w:r>
              <w:rPr>
                <w:noProof/>
              </w:rPr>
              <w:fldChar w:fldCharType="end"/>
            </w:r>
          </w:p>
        </w:tc>
      </w:tr>
      <w:tr w:rsidR="004C1799" w:rsidRPr="000713B0" w:rsidTr="009C20B1">
        <w:trPr>
          <w:trHeight w:val="478"/>
        </w:trPr>
        <w:tc>
          <w:tcPr>
            <w:tcW w:w="851" w:type="dxa"/>
          </w:tcPr>
          <w:p w:rsidR="004C1799" w:rsidRPr="000713B0" w:rsidRDefault="004C1799" w:rsidP="004C1799">
            <w:pPr>
              <w:pStyle w:val="119"/>
            </w:pPr>
          </w:p>
        </w:tc>
        <w:tc>
          <w:tcPr>
            <w:tcW w:w="4394" w:type="dxa"/>
          </w:tcPr>
          <w:p w:rsidR="004C1799" w:rsidRDefault="004C1799" w:rsidP="004C1799">
            <w:r>
              <w:t>Допуск альтернативных предложений</w:t>
            </w:r>
          </w:p>
        </w:tc>
        <w:tc>
          <w:tcPr>
            <w:tcW w:w="4395" w:type="dxa"/>
          </w:tcPr>
          <w:p w:rsidR="004C1799" w:rsidRDefault="00B04CEF" w:rsidP="004C1799">
            <w:pPr>
              <w:rPr>
                <w:noProof/>
              </w:rPr>
            </w:pPr>
            <w:sdt>
              <w:sdtPr>
                <w:rPr>
                  <w:noProof/>
                </w:rPr>
                <w:alias w:val="Допуск альтернативных предложений"/>
                <w:tag w:val="Допуск альтернативных предложений"/>
                <w:id w:val="-28033469"/>
                <w:placeholder>
                  <w:docPart w:val="6567B96FD1004A1BA3E64A863D7131EB"/>
                </w:placeholder>
                <w15:color w:val="FFFF00"/>
              </w:sdtPr>
              <w:sdtEndPr/>
              <w:sdtContent>
                <w:r w:rsidR="004C1799">
                  <w:fldChar w:fldCharType="begin"/>
                </w:r>
                <w:r w:rsidR="004C1799">
                  <w:instrText xml:space="preserve"> IF </w:instrText>
                </w:r>
                <w:r>
                  <w:fldChar w:fldCharType="begin"/>
                </w:r>
                <w:r>
                  <w:instrText xml:space="preserve"> MERGEFIELD Рассмотрение_альтернативных_предложений </w:instrText>
                </w:r>
                <w:r>
                  <w:fldChar w:fldCharType="separate"/>
                </w:r>
                <w:r w:rsidR="002A431C">
                  <w:rPr>
                    <w:noProof/>
                  </w:rPr>
                  <w:instrText>Альтернативное предложение не предусмотрено</w:instrText>
                </w:r>
                <w:r>
                  <w:rPr>
                    <w:noProof/>
                  </w:rPr>
                  <w:fldChar w:fldCharType="end"/>
                </w:r>
                <w:r w:rsidR="004C1799">
                  <w:instrText xml:space="preserve"> = "Да" "Допускается подача а</w:instrText>
                </w:r>
                <w:r w:rsidR="004C1799" w:rsidRPr="00411BE5">
                  <w:instrText>льтернативны</w:instrText>
                </w:r>
                <w:r w:rsidR="004C1799">
                  <w:instrText>х</w:instrText>
                </w:r>
                <w:r w:rsidR="004C1799" w:rsidRPr="00411BE5">
                  <w:instrText xml:space="preserve"> предложени</w:instrText>
                </w:r>
                <w:r w:rsidR="004C1799">
                  <w:instrText>й</w:instrText>
                </w:r>
                <w:r w:rsidR="004C1799" w:rsidRPr="00411BE5">
                  <w:instrText>.</w:instrText>
                </w:r>
                <w:r w:rsidR="004C1799">
                  <w:instrText>" "</w:instrText>
                </w:r>
                <w:r w:rsidR="004C1799" w:rsidRPr="00BC31EE">
                  <w:instrText>Альтернативные</w:instrText>
                </w:r>
                <w:r w:rsidR="004C1799">
                  <w:instrText xml:space="preserve"> предложения не рассматриваются." </w:instrText>
                </w:r>
                <w:r w:rsidR="004C1799">
                  <w:fldChar w:fldCharType="separate"/>
                </w:r>
                <w:r w:rsidR="001C26C3" w:rsidRPr="00BC31EE">
                  <w:rPr>
                    <w:noProof/>
                  </w:rPr>
                  <w:t>Альтернативные</w:t>
                </w:r>
                <w:r w:rsidR="001C26C3">
                  <w:rPr>
                    <w:noProof/>
                  </w:rPr>
                  <w:t xml:space="preserve"> предложения не рассматриваются.</w:t>
                </w:r>
                <w:r w:rsidR="004C1799">
                  <w:fldChar w:fldCharType="end"/>
                </w:r>
              </w:sdtContent>
            </w:sdt>
          </w:p>
        </w:tc>
      </w:tr>
      <w:tr w:rsidR="004C1799" w:rsidRPr="000713B0" w:rsidTr="009C20B1">
        <w:trPr>
          <w:trHeight w:val="403"/>
        </w:trPr>
        <w:tc>
          <w:tcPr>
            <w:tcW w:w="851" w:type="dxa"/>
          </w:tcPr>
          <w:p w:rsidR="004C1799" w:rsidRPr="000713B0" w:rsidRDefault="004C1799" w:rsidP="004C1799">
            <w:pPr>
              <w:pStyle w:val="119"/>
            </w:pPr>
          </w:p>
        </w:tc>
        <w:tc>
          <w:tcPr>
            <w:tcW w:w="4394" w:type="dxa"/>
          </w:tcPr>
          <w:p w:rsidR="004C1799" w:rsidRDefault="004C1799" w:rsidP="004C1799">
            <w:r w:rsidRPr="008E3A2A">
              <w:t>Делимость предмета закупки</w:t>
            </w:r>
          </w:p>
        </w:tc>
        <w:sdt>
          <w:sdtPr>
            <w:rPr>
              <w:noProof/>
            </w:rPr>
            <w:alias w:val="Делимость"/>
            <w:tag w:val="Делимость"/>
            <w:id w:val="499862702"/>
            <w:placeholder>
              <w:docPart w:val="E3E7DEC1BAA1421ABEE501BB7127A00D"/>
            </w:placeholder>
            <w15:color w:val="FFFF00"/>
          </w:sdtPr>
          <w:sdtEndPr/>
          <w:sdtContent>
            <w:tc>
              <w:tcPr>
                <w:tcW w:w="4395" w:type="dxa"/>
              </w:tcPr>
              <w:p w:rsidR="004C1799" w:rsidRDefault="004C1799" w:rsidP="004C1799">
                <w:pPr>
                  <w:rPr>
                    <w:noProof/>
                  </w:rPr>
                </w:pPr>
                <w:r>
                  <w:rPr>
                    <w:noProof/>
                  </w:rPr>
                  <w:fldChar w:fldCharType="begin"/>
                </w:r>
                <w:r>
                  <w:rPr>
                    <w:noProof/>
                  </w:rPr>
                  <w:instrText xml:space="preserve"> MERGEFIELD  Делимость_предмета_закупки  \* MERGEFORMAT </w:instrText>
                </w:r>
                <w:r>
                  <w:rPr>
                    <w:noProof/>
                  </w:rPr>
                  <w:fldChar w:fldCharType="separate"/>
                </w:r>
                <w:r w:rsidR="002A431C">
                  <w:rPr>
                    <w:noProof/>
                  </w:rPr>
                  <w:t>Предмет закупки не является делимым</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pPr>
              <w:rPr>
                <w:lang w:val="en-US"/>
              </w:rPr>
            </w:pPr>
            <w:r w:rsidRPr="000713B0">
              <w:t>Способ закупки</w:t>
            </w:r>
          </w:p>
        </w:tc>
        <w:sdt>
          <w:sdtPr>
            <w:rPr>
              <w:noProof/>
            </w:rPr>
            <w:alias w:val="Способ закупки"/>
            <w:tag w:val="Способ закупки"/>
            <w:id w:val="1744752774"/>
            <w:placeholder>
              <w:docPart w:val="CDAD1059800C47719DB999E7CD77A910"/>
            </w:placeholder>
            <w15:color w:val="FFFF00"/>
          </w:sdtPr>
          <w:sdtEndPr/>
          <w:sdtContent>
            <w:tc>
              <w:tcPr>
                <w:tcW w:w="4395" w:type="dxa"/>
              </w:tcPr>
              <w:p w:rsidR="004C1799" w:rsidRPr="000713B0" w:rsidRDefault="004C1799" w:rsidP="004C1799">
                <w:pPr>
                  <w:rPr>
                    <w:noProof/>
                  </w:rPr>
                </w:pPr>
                <w:r>
                  <w:rPr>
                    <w:noProof/>
                  </w:rPr>
                  <w:fldChar w:fldCharType="begin"/>
                </w:r>
                <w:r>
                  <w:rPr>
                    <w:noProof/>
                  </w:rPr>
                  <w:instrText xml:space="preserve"> MERGEFIELD  Способ_закупки  \* MERGEFORMAT </w:instrText>
                </w:r>
                <w:r>
                  <w:rPr>
                    <w:noProof/>
                  </w:rPr>
                  <w:fldChar w:fldCharType="separate"/>
                </w:r>
                <w:r w:rsidR="002A431C">
                  <w:rPr>
                    <w:noProof/>
                  </w:rPr>
                  <w:t>Анализ предложений</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164235" w:rsidRDefault="004C1799" w:rsidP="004C1799">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E7B30CDFE0D34474A79FF0E9959422D7"/>
            </w:placeholder>
            <w15:color w:val="FFFF00"/>
          </w:sdtPr>
          <w:sdtEndPr/>
          <w:sdtContent>
            <w:tc>
              <w:tcPr>
                <w:tcW w:w="4395" w:type="dxa"/>
              </w:tcPr>
              <w:p w:rsidR="004C1799" w:rsidRDefault="004C1799" w:rsidP="004C1799">
                <w:r>
                  <w:rPr>
                    <w:noProof/>
                  </w:rPr>
                  <w:fldChar w:fldCharType="begin"/>
                </w:r>
                <w:r>
                  <w:rPr>
                    <w:noProof/>
                  </w:rPr>
                  <w:instrText xml:space="preserve"> MERGEFIELD "Технический_специалист" </w:instrText>
                </w:r>
                <w:r>
                  <w:rPr>
                    <w:noProof/>
                  </w:rPr>
                  <w:fldChar w:fldCharType="separate"/>
                </w:r>
                <w:r w:rsidR="002A431C">
                  <w:rPr>
                    <w:noProof/>
                  </w:rPr>
                  <w:t>Синев Эдуард Геннадьевич</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Телефон технического специалиста</w:t>
            </w:r>
          </w:p>
        </w:tc>
        <w:sdt>
          <w:sdtPr>
            <w:alias w:val="Телефон тех. специалиста"/>
            <w:tag w:val="Телефон тех. специалиста"/>
            <w:id w:val="105236258"/>
            <w:placeholder>
              <w:docPart w:val="3EDE9CDCCABE4CA4A4D6C28EFE775235"/>
            </w:placeholder>
            <w15:color w:val="FFFF00"/>
          </w:sdtPr>
          <w:sdtEndPr/>
          <w:sdtContent>
            <w:tc>
              <w:tcPr>
                <w:tcW w:w="4395" w:type="dxa"/>
              </w:tcPr>
              <w:p w:rsidR="004C1799" w:rsidRPr="000713B0" w:rsidRDefault="004C1799" w:rsidP="004C1799">
                <w:r>
                  <w:rPr>
                    <w:noProof/>
                  </w:rPr>
                  <w:fldChar w:fldCharType="begin"/>
                </w:r>
                <w:r>
                  <w:rPr>
                    <w:noProof/>
                  </w:rPr>
                  <w:instrText xml:space="preserve"> MERGEFIELD "Телефон_технического_специалиста"</w:instrText>
                </w:r>
                <w:r>
                  <w:rPr>
                    <w:noProof/>
                  </w:rPr>
                  <w:fldChar w:fldCharType="separate"/>
                </w:r>
                <w:r w:rsidR="005C1A6C">
                  <w:rPr>
                    <w:noProof/>
                  </w:rPr>
                  <w:t>8(</w:t>
                </w:r>
                <w:r w:rsidR="002A431C">
                  <w:rPr>
                    <w:noProof/>
                  </w:rPr>
                  <w:t>3952</w:t>
                </w:r>
                <w:r w:rsidR="005C1A6C">
                  <w:rPr>
                    <w:noProof/>
                  </w:rPr>
                  <w:t>)</w:t>
                </w:r>
                <w:r w:rsidR="002A431C">
                  <w:rPr>
                    <w:noProof/>
                  </w:rPr>
                  <w:t>793</w:t>
                </w:r>
                <w:r w:rsidR="005C1A6C">
                  <w:rPr>
                    <w:noProof/>
                  </w:rPr>
                  <w:t>-</w:t>
                </w:r>
                <w:r w:rsidR="002A431C">
                  <w:rPr>
                    <w:noProof/>
                  </w:rPr>
                  <w:t>868</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r>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6CDF129BF1144FBDA1FC331860B47BF8"/>
            </w:placeholder>
            <w15:color w:val="FFFF00"/>
          </w:sdtPr>
          <w:sdtEndPr/>
          <w:sdtContent>
            <w:tc>
              <w:tcPr>
                <w:tcW w:w="4395" w:type="dxa"/>
              </w:tcPr>
              <w:p w:rsidR="005C1A6C" w:rsidRDefault="00B04CEF" w:rsidP="005C1A6C">
                <w:hyperlink r:id="rId8" w:history="1">
                  <w:r w:rsidR="005C1A6C" w:rsidRPr="00524093">
                    <w:rPr>
                      <w:rStyle w:val="ae"/>
                    </w:rPr>
                    <w:t>sinev_</w:t>
                  </w:r>
                  <w:r w:rsidR="005C1A6C" w:rsidRPr="00524093">
                    <w:rPr>
                      <w:rStyle w:val="ae"/>
                      <w:lang w:val="en-US"/>
                    </w:rPr>
                    <w:t>eg</w:t>
                  </w:r>
                  <w:r w:rsidR="005C1A6C" w:rsidRPr="00524093">
                    <w:rPr>
                      <w:rStyle w:val="ae"/>
                    </w:rPr>
                    <w:t>@eurosib-hydro.ru</w:t>
                  </w:r>
                </w:hyperlink>
                <w:r w:rsidR="005C1A6C">
                  <w:t>;</w:t>
                </w:r>
              </w:p>
              <w:p w:rsidR="004C1799" w:rsidRDefault="004C1799" w:rsidP="004C1799"/>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21322878E5A40668967C779930C2942"/>
            </w:placeholder>
            <w15:color w:val="FFFF00"/>
          </w:sdtPr>
          <w:sdtEndPr/>
          <w:sdtContent>
            <w:tc>
              <w:tcPr>
                <w:tcW w:w="4395" w:type="dxa"/>
              </w:tcPr>
              <w:p w:rsidR="004C1799" w:rsidRDefault="00AA5E2D" w:rsidP="00AA5E2D">
                <w:pPr>
                  <w:rPr>
                    <w:noProof/>
                  </w:rPr>
                </w:pPr>
                <w:r>
                  <w:rPr>
                    <w:noProof/>
                  </w:rPr>
                  <w:t>Подоляк Наталья Николаевна</w:t>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 xml:space="preserve">Телефон куратора закупки </w:t>
            </w:r>
          </w:p>
        </w:tc>
        <w:sdt>
          <w:sdtPr>
            <w:alias w:val="Телефон куратора закупки"/>
            <w:tag w:val="Телефон куратора закупки"/>
            <w:id w:val="584111768"/>
            <w:placeholder>
              <w:docPart w:val="0922730DADF44686B6D6CB7412BB3B81"/>
            </w:placeholder>
            <w15:color w:val="FFFF00"/>
          </w:sdtPr>
          <w:sdtEndPr/>
          <w:sdtContent>
            <w:tc>
              <w:tcPr>
                <w:tcW w:w="4395" w:type="dxa"/>
              </w:tcPr>
              <w:p w:rsidR="004C1799" w:rsidRPr="000713B0" w:rsidRDefault="004C1799" w:rsidP="005C1A6C">
                <w:r>
                  <w:rPr>
                    <w:noProof/>
                  </w:rPr>
                  <w:fldChar w:fldCharType="begin"/>
                </w:r>
                <w:r>
                  <w:rPr>
                    <w:noProof/>
                  </w:rPr>
                  <w:instrText xml:space="preserve"> MERGEFIELD "Телефон_куратора_закупки" </w:instrText>
                </w:r>
                <w:r>
                  <w:rPr>
                    <w:noProof/>
                  </w:rPr>
                  <w:fldChar w:fldCharType="separate"/>
                </w:r>
                <w:r w:rsidR="002A431C">
                  <w:rPr>
                    <w:noProof/>
                  </w:rPr>
                  <w:t>8</w:t>
                </w:r>
                <w:r w:rsidR="005C1A6C">
                  <w:rPr>
                    <w:noProof/>
                  </w:rPr>
                  <w:t>(</w:t>
                </w:r>
                <w:r w:rsidR="002A431C">
                  <w:rPr>
                    <w:noProof/>
                  </w:rPr>
                  <w:t>3952</w:t>
                </w:r>
                <w:r w:rsidR="005C1A6C">
                  <w:rPr>
                    <w:noProof/>
                  </w:rPr>
                  <w:t>)</w:t>
                </w:r>
                <w:r w:rsidR="002A431C">
                  <w:rPr>
                    <w:noProof/>
                  </w:rPr>
                  <w:t xml:space="preserve"> 79</w:t>
                </w:r>
                <w:r w:rsidR="00AA5E2D">
                  <w:rPr>
                    <w:noProof/>
                  </w:rPr>
                  <w:t>3-815</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Электронная почта куратора закупки</w:t>
            </w:r>
          </w:p>
        </w:tc>
        <w:tc>
          <w:tcPr>
            <w:tcW w:w="4395" w:type="dxa"/>
          </w:tcPr>
          <w:p w:rsidR="004C1799" w:rsidRDefault="00B04CEF" w:rsidP="004C1799">
            <w:hyperlink r:id="rId9" w:history="1">
              <w:r w:rsidR="000F6A31" w:rsidRPr="00524093">
                <w:rPr>
                  <w:rStyle w:val="ae"/>
                </w:rPr>
                <w:t>podolyak_nn@eurosib-hydro.ru</w:t>
              </w:r>
            </w:hyperlink>
            <w:r w:rsidR="000F6A31">
              <w:t>;</w:t>
            </w:r>
          </w:p>
          <w:p w:rsidR="000F6A31" w:rsidRDefault="000F6A31" w:rsidP="004C1799"/>
        </w:tc>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705864" w:rsidRDefault="004C1799" w:rsidP="004C1799">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794BF711EDDE447FB328411BB87B9A2A"/>
            </w:placeholder>
            <w15:color w:val="FFFF00"/>
          </w:sdtPr>
          <w:sdtEndPr/>
          <w:sdtContent>
            <w:tc>
              <w:tcPr>
                <w:tcW w:w="4395" w:type="dxa"/>
              </w:tcPr>
              <w:p w:rsidR="004C1799" w:rsidRPr="000713B0" w:rsidRDefault="004C1799" w:rsidP="004C1799">
                <w:r>
                  <w:rPr>
                    <w:noProof/>
                  </w:rPr>
                  <w:fldChar w:fldCharType="begin"/>
                </w:r>
                <w:r>
                  <w:rPr>
                    <w:noProof/>
                  </w:rPr>
                  <w:instrText xml:space="preserve"> MERGEFIELD "Местонахождение_заказчика" </w:instrText>
                </w:r>
                <w:r>
                  <w:rPr>
                    <w:noProof/>
                  </w:rPr>
                  <w:fldChar w:fldCharType="separate"/>
                </w:r>
                <w:r w:rsidR="002A431C">
                  <w:rPr>
                    <w:noProof/>
                  </w:rPr>
                  <w:t>664056, Иркутская обл. г. Иркутск, Старокузьмихинская, 97/3</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П</w:t>
            </w:r>
            <w:r w:rsidRPr="000713B0">
              <w:t>очтовый адрес заказчика</w:t>
            </w:r>
          </w:p>
        </w:tc>
        <w:sdt>
          <w:sdtPr>
            <w:alias w:val="Почтовый адрес заказчика"/>
            <w:tag w:val="Почтовый адрес заказчика"/>
            <w:id w:val="1594668391"/>
            <w:placeholder>
              <w:docPart w:val="55F25306C3CB443A974C595935E938CB"/>
            </w:placeholder>
            <w15:color w:val="FFFF00"/>
          </w:sdtPr>
          <w:sdtEndPr/>
          <w:sdtContent>
            <w:tc>
              <w:tcPr>
                <w:tcW w:w="4395" w:type="dxa"/>
              </w:tcPr>
              <w:p w:rsidR="004C1799" w:rsidRDefault="004C1799" w:rsidP="004C1799">
                <w:r>
                  <w:rPr>
                    <w:noProof/>
                  </w:rPr>
                  <w:fldChar w:fldCharType="begin"/>
                </w:r>
                <w:r>
                  <w:rPr>
                    <w:noProof/>
                  </w:rPr>
                  <w:instrText xml:space="preserve"> MERGEFIELD "Почтовый_адрес_заказчика" </w:instrText>
                </w:r>
                <w:r>
                  <w:rPr>
                    <w:noProof/>
                  </w:rPr>
                  <w:fldChar w:fldCharType="separate"/>
                </w:r>
                <w:r w:rsidR="002A431C">
                  <w:rPr>
                    <w:noProof/>
                  </w:rPr>
                  <w:t>664056 г. Иркутск</w:t>
                </w:r>
                <w:r w:rsidR="005C1A6C">
                  <w:rPr>
                    <w:noProof/>
                  </w:rPr>
                  <w:t>,</w:t>
                </w:r>
                <w:r w:rsidR="002A431C">
                  <w:rPr>
                    <w:noProof/>
                  </w:rPr>
                  <w:t xml:space="preserve"> а/я 123</w:t>
                </w:r>
                <w:r>
                  <w:rPr>
                    <w:noProof/>
                  </w:rPr>
                  <w:fldChar w:fldCharType="end"/>
                </w:r>
              </w:p>
            </w:tc>
          </w:sdtContent>
        </w:sdt>
      </w:tr>
      <w:tr w:rsidR="004C1799" w:rsidRPr="000713B0"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4C1799" w:rsidRPr="000713B0" w:rsidRDefault="004C1799" w:rsidP="004C1799">
            <w:pPr>
              <w:pStyle w:val="119"/>
            </w:pPr>
          </w:p>
        </w:tc>
        <w:tc>
          <w:tcPr>
            <w:tcW w:w="4394" w:type="dxa"/>
          </w:tcPr>
          <w:p w:rsidR="004C1799" w:rsidRPr="000713B0" w:rsidRDefault="004C1799" w:rsidP="004C1799">
            <w:r w:rsidRPr="000713B0">
              <w:t>Адрес электронной почты заказчика</w:t>
            </w:r>
          </w:p>
        </w:tc>
        <w:sdt>
          <w:sdtPr>
            <w:alias w:val="Адрес эл. почты заказчика"/>
            <w:tag w:val="Адрес эл. почты заказчика"/>
            <w:id w:val="49896358"/>
            <w:placeholder>
              <w:docPart w:val="23FE0220EF7143AE92799A55289A38C8"/>
            </w:placeholder>
            <w15:color w:val="FFFF00"/>
          </w:sdtPr>
          <w:sdtEndPr/>
          <w:sdtContent>
            <w:tc>
              <w:tcPr>
                <w:tcW w:w="4395" w:type="dxa"/>
              </w:tcPr>
              <w:p w:rsidR="004C1799" w:rsidRPr="000713B0" w:rsidRDefault="004C1799" w:rsidP="004C1799">
                <w:r>
                  <w:rPr>
                    <w:noProof/>
                  </w:rPr>
                  <w:fldChar w:fldCharType="begin"/>
                </w:r>
                <w:r>
                  <w:rPr>
                    <w:noProof/>
                  </w:rPr>
                  <w:instrText xml:space="preserve"> MERGEFIELD "Адрес_электронной_почты_заказчика" </w:instrText>
                </w:r>
                <w:r>
                  <w:rPr>
                    <w:noProof/>
                  </w:rPr>
                  <w:fldChar w:fldCharType="separate"/>
                </w:r>
                <w:r w:rsidR="002A431C">
                  <w:rPr>
                    <w:noProof/>
                  </w:rPr>
                  <w:t>irges@eurosib-hydro.ru</w:t>
                </w:r>
                <w:r>
                  <w:rPr>
                    <w:noProof/>
                  </w:rPr>
                  <w:fldChar w:fldCharType="end"/>
                </w:r>
              </w:p>
            </w:tc>
          </w:sdtContent>
        </w:sdt>
      </w:tr>
    </w:tbl>
    <w:p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rsidR="00CA0E14" w:rsidRDefault="00A0232D" w:rsidP="00CA0E14">
      <w:pPr>
        <w:pStyle w:val="1"/>
      </w:pPr>
      <w:bookmarkStart w:id="4" w:name="_Toc103845979"/>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DDA26E1A7C094EED922DD791F895A914"/>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18E4BA68D0CC4C679AFF28E21E21FC5B"/>
                </w:placeholder>
                <w15:color w:val="FFFF00"/>
              </w:sdtPr>
              <w:sdtEnd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B04CEF" w:rsidP="003F61DA">
                <w:sdt>
                  <w:sdtPr>
                    <w:alias w:val="Дата и время окончания срока подачи заявок"/>
                    <w:tag w:val="Дата и время окончания срока подачи заявок"/>
                    <w:id w:val="-1296446048"/>
                    <w:placeholder>
                      <w:docPart w:val="79F62592746C44EFAE2CFC93646639C8"/>
                    </w:placeholder>
                    <w15:color w:val="FFFF00"/>
                    <w:date w:fullDate="2024-02-15T17:00:00Z">
                      <w:dateFormat w:val="dd.MM.yyyy H:mm"/>
                      <w:lid w:val="ru-RU"/>
                      <w:storeMappedDataAs w:val="dateTime"/>
                      <w:calendar w:val="gregorian"/>
                    </w:date>
                  </w:sdtPr>
                  <w:sdtEndPr/>
                  <w:sdtContent>
                    <w:r w:rsidR="00E61B67" w:rsidRPr="00C32323">
                      <w:t>1</w:t>
                    </w:r>
                    <w:r w:rsidR="00C32323" w:rsidRPr="00C32323">
                      <w:t>5.</w:t>
                    </w:r>
                    <w:r w:rsidR="00C32323">
                      <w:t>0</w:t>
                    </w:r>
                    <w:r w:rsidR="003F61DA">
                      <w:t>2</w:t>
                    </w:r>
                    <w:r w:rsidR="00E61B67" w:rsidRPr="00C32323">
                      <w:t>.202</w:t>
                    </w:r>
                    <w:r w:rsidR="00C32323">
                      <w:t>4</w:t>
                    </w:r>
                    <w:r w:rsidR="00E61B67" w:rsidRPr="00C32323">
                      <w:t xml:space="preserve"> 17:00</w:t>
                    </w:r>
                  </w:sdtContent>
                </w:sdt>
                <w:r w:rsidR="007E3ECD">
                  <w:t xml:space="preserve"> </w:t>
                </w:r>
                <w:r w:rsidR="007E3ECD" w:rsidRPr="00A3697A">
                  <w:t>по иркутскому времени</w:t>
                </w:r>
              </w:p>
            </w:tc>
          </w:tr>
          <w:tr w:rsidR="003275C3" w:rsidRPr="000713B0" w:rsidTr="00287C2C">
            <w:trPr>
              <w:trHeight w:val="20"/>
            </w:trPr>
            <w:tc>
              <w:tcPr>
                <w:tcW w:w="851" w:type="dxa"/>
              </w:tcPr>
              <w:p w:rsidR="003275C3" w:rsidRPr="000713B0" w:rsidRDefault="003275C3" w:rsidP="003275C3">
                <w:pPr>
                  <w:pStyle w:val="119"/>
                </w:pPr>
              </w:p>
            </w:tc>
            <w:tc>
              <w:tcPr>
                <w:tcW w:w="4111" w:type="dxa"/>
              </w:tcPr>
              <w:p w:rsidR="003275C3" w:rsidRPr="00D02B97" w:rsidRDefault="003275C3" w:rsidP="003275C3">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380B0CA4F5E44551ACCDC24B591C5001"/>
                  </w:placeholder>
                  <w15:color w:val="FFFF00"/>
                </w:sdtPr>
                <w:sdtEndPr/>
                <w:sdtContent>
                  <w:p w:rsidR="003275C3" w:rsidRPr="000713B0" w:rsidRDefault="003275C3" w:rsidP="003275C3">
                    <w:r>
                      <w:rPr>
                        <w:noProof/>
                      </w:rPr>
                      <w:fldChar w:fldCharType="begin"/>
                    </w:r>
                    <w:r>
                      <w:rPr>
                        <w:noProof/>
                      </w:rPr>
                      <w:instrText xml:space="preserve"> MERGEFIELD "Место_вскрытия_заявок_участников_закупки" </w:instrText>
                    </w:r>
                    <w:r>
                      <w:rPr>
                        <w:noProof/>
                      </w:rPr>
                      <w:fldChar w:fldCharType="end"/>
                    </w:r>
                    <w:r w:rsidR="00E61B67">
                      <w:rPr>
                        <w:noProof/>
                      </w:rPr>
                      <w:t xml:space="preserve"> Сайт организатора</w:t>
                    </w:r>
                    <w:r w:rsidR="00E61B67" w:rsidRPr="000167AC">
                      <w:rPr>
                        <w:noProof/>
                      </w:rPr>
                      <w:t xml:space="preserve"> закупки — </w:t>
                    </w:r>
                    <w:hyperlink r:id="rId11" w:history="1">
                      <w:r w:rsidR="00E61B67" w:rsidRPr="00397FFC">
                        <w:rPr>
                          <w:rStyle w:val="ae"/>
                          <w:noProof/>
                        </w:rPr>
                        <w:t>https://eurosib-td.ru</w:t>
                      </w:r>
                    </w:hyperlink>
                  </w:p>
                </w:sdtContent>
              </w:sdt>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0713B0" w:rsidRDefault="00352A91" w:rsidP="00352A91">
                <w:r w:rsidRPr="000713B0">
                  <w:t xml:space="preserve">Место </w:t>
                </w:r>
                <w:r>
                  <w:t>подачи заявок участников закупки</w:t>
                </w:r>
              </w:p>
            </w:tc>
            <w:tc>
              <w:tcPr>
                <w:tcW w:w="4678" w:type="dxa"/>
              </w:tcPr>
              <w:p w:rsidR="00352A91" w:rsidRPr="002E30A6" w:rsidRDefault="00352A91" w:rsidP="00352A91">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7E3ECD" w:rsidRDefault="00352A91" w:rsidP="00352A91">
                <w:r>
                  <w:t>Место предоставления документации о закупке</w:t>
                </w:r>
              </w:p>
            </w:tc>
            <w:tc>
              <w:tcPr>
                <w:tcW w:w="4678" w:type="dxa"/>
              </w:tcPr>
              <w:p w:rsidR="00352A91" w:rsidRPr="002E30A6" w:rsidRDefault="00352A91" w:rsidP="00352A91">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p>
            </w:tc>
          </w:tr>
          <w:tr w:rsidR="00352A91" w:rsidRPr="000713B0" w:rsidTr="00287C2C">
            <w:trPr>
              <w:trHeight w:val="567"/>
            </w:trPr>
            <w:tc>
              <w:tcPr>
                <w:tcW w:w="851" w:type="dxa"/>
              </w:tcPr>
              <w:p w:rsidR="00352A91" w:rsidRPr="000713B0" w:rsidRDefault="00352A91" w:rsidP="00352A91">
                <w:pPr>
                  <w:pStyle w:val="119"/>
                </w:pPr>
              </w:p>
            </w:tc>
            <w:tc>
              <w:tcPr>
                <w:tcW w:w="4111" w:type="dxa"/>
              </w:tcPr>
              <w:p w:rsidR="00352A91" w:rsidRDefault="00352A91" w:rsidP="00352A91">
                <w:r>
                  <w:t xml:space="preserve">Запланированная дата и время рассмотрения заявок и </w:t>
                </w:r>
                <w:r w:rsidRPr="00CC4AEE">
                  <w:t>подведения итогов</w:t>
                </w:r>
                <w:r>
                  <w:t xml:space="preserve"> не ранее</w:t>
                </w:r>
              </w:p>
            </w:tc>
            <w:tc>
              <w:tcPr>
                <w:tcW w:w="4678" w:type="dxa"/>
              </w:tcPr>
              <w:p w:rsidR="00352A91" w:rsidRDefault="00B04CEF" w:rsidP="003F61DA">
                <w:sdt>
                  <w:sdtPr>
                    <w:alias w:val="Дата и время подведения итогов"/>
                    <w:tag w:val="Дата и время подведения итогов"/>
                    <w:id w:val="-349174465"/>
                    <w:placeholder>
                      <w:docPart w:val="84BCF3A30C6540B98F66E938CA420165"/>
                    </w:placeholder>
                    <w15:color w:val="FFFF00"/>
                    <w:date w:fullDate="2024-02-16T11:00:00Z">
                      <w:dateFormat w:val="dd.MM.yyyy H:mm"/>
                      <w:lid w:val="ru-RU"/>
                      <w:storeMappedDataAs w:val="dateTime"/>
                      <w:calendar w:val="gregorian"/>
                    </w:date>
                  </w:sdtPr>
                  <w:sdtEndPr/>
                  <w:sdtContent>
                    <w:r w:rsidR="00C32323">
                      <w:rPr>
                        <w:lang w:val="en-US"/>
                      </w:rPr>
                      <w:t>16</w:t>
                    </w:r>
                    <w:r w:rsidR="00E61B67">
                      <w:t>.</w:t>
                    </w:r>
                    <w:r w:rsidR="00C32323">
                      <w:t>0</w:t>
                    </w:r>
                    <w:r w:rsidR="003F61DA">
                      <w:t>2</w:t>
                    </w:r>
                    <w:r w:rsidR="00E61B67">
                      <w:t>.202</w:t>
                    </w:r>
                    <w:r w:rsidR="00C32323">
                      <w:t>4</w:t>
                    </w:r>
                    <w:r w:rsidR="00E61B67">
                      <w:t xml:space="preserve"> 1</w:t>
                    </w:r>
                    <w:r w:rsidR="005C1A6C">
                      <w:rPr>
                        <w:lang w:val="en-US"/>
                      </w:rPr>
                      <w:t>1</w:t>
                    </w:r>
                    <w:r w:rsidR="00E61B67">
                      <w:t>:00</w:t>
                    </w:r>
                  </w:sdtContent>
                </w:sdt>
                <w:r w:rsidR="00352A91">
                  <w:t xml:space="preserve"> по иркутскому времени</w:t>
                </w:r>
              </w:p>
            </w:tc>
          </w:tr>
          <w:tr w:rsidR="00352A91"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52A91" w:rsidRPr="000713B0" w:rsidRDefault="00352A91" w:rsidP="00352A91">
                <w:pPr>
                  <w:pStyle w:val="119"/>
                </w:pPr>
              </w:p>
            </w:tc>
            <w:tc>
              <w:tcPr>
                <w:tcW w:w="4111" w:type="dxa"/>
              </w:tcPr>
              <w:p w:rsidR="00352A91" w:rsidRPr="00914295" w:rsidRDefault="00352A91" w:rsidP="00352A91">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DFCDF41BDB0B4C618F8136B2DB132E6A"/>
                  </w:placeholder>
                  <w15:color w:val="FFFF00"/>
                </w:sdtPr>
                <w:sdtEndPr/>
                <w:sdtContent>
                  <w:p w:rsidR="00352A91" w:rsidRPr="000713B0" w:rsidRDefault="00352A91" w:rsidP="005C1A6C">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2A431C">
                      <w:rPr>
                        <w:noProof/>
                      </w:rPr>
                      <w:t xml:space="preserve">г. Иркутск, </w:t>
                    </w:r>
                    <w:r w:rsidR="005C1A6C">
                      <w:rPr>
                        <w:noProof/>
                      </w:rPr>
                      <w:t>Иркутская ГЭС</w:t>
                    </w:r>
                    <w:r w:rsidR="002A431C">
                      <w:rPr>
                        <w:noProof/>
                      </w:rPr>
                      <w:t>, каб. 2</w:t>
                    </w:r>
                    <w:r>
                      <w:rPr>
                        <w:noProof/>
                      </w:rPr>
                      <w:fldChar w:fldCharType="end"/>
                    </w:r>
                  </w:p>
                </w:sdtContent>
              </w:sdt>
            </w:tc>
          </w:tr>
        </w:tbl>
        <w:p w:rsidR="002440E7" w:rsidRDefault="00B04CEF" w:rsidP="005A7114"/>
      </w:sdtContent>
    </w:sdt>
    <w:p w:rsidR="00845677" w:rsidRPr="00051E3F" w:rsidRDefault="00051E3F" w:rsidP="00051E3F">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C0498F" w:rsidRPr="006C518D" w:rsidRDefault="00C0498F" w:rsidP="00C0498F">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C0498F">
        <w:rPr>
          <w:color w:val="FF0000"/>
        </w:rPr>
        <w:t>.</w:t>
      </w:r>
      <w:r w:rsidRPr="006C518D">
        <w:rPr>
          <w:color w:val="FF0000"/>
        </w:rPr>
        <w:t>)</w:t>
      </w:r>
    </w:p>
    <w:p w:rsidR="00C0498F" w:rsidRPr="00FD5F2A" w:rsidRDefault="00C0498F" w:rsidP="00C0498F">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552C69" w:rsidRPr="00845677" w:rsidRDefault="00552C69" w:rsidP="00845677">
      <w:pPr>
        <w:pStyle w:val="af4"/>
      </w:pPr>
    </w:p>
    <w:p w:rsidR="00051E3F" w:rsidRPr="002E30A6" w:rsidRDefault="00051E3F" w:rsidP="00051E3F">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051E3F" w:rsidRPr="002E30A6" w:rsidRDefault="00051E3F" w:rsidP="00051E3F">
      <w:pPr>
        <w:pStyle w:val="affff3"/>
        <w:rPr>
          <w:color w:val="auto"/>
        </w:rPr>
        <w:sectPr w:rsidR="00051E3F"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6C5187">
        <w:t>8 (800) 234-56-40; электронная почта: signal@enplus.ru.</w:t>
      </w:r>
    </w:p>
    <w:p w:rsidR="00A02963" w:rsidRDefault="00BC611E" w:rsidP="00A02963">
      <w:pPr>
        <w:pStyle w:val="1"/>
      </w:pPr>
      <w:bookmarkStart w:id="5" w:name="_Toc103845980"/>
      <w:r w:rsidRPr="00536BD9">
        <w:lastRenderedPageBreak/>
        <w:t xml:space="preserve">Требования к </w:t>
      </w:r>
      <w:r>
        <w:t>предложению участника</w:t>
      </w:r>
      <w:bookmarkEnd w:id="5"/>
      <w:r w:rsidR="00A02963">
        <w:t xml:space="preserve"> </w:t>
      </w:r>
    </w:p>
    <w:p w:rsidR="00BC611E" w:rsidRDefault="00BC611E" w:rsidP="00BC611E">
      <w:pPr>
        <w:pStyle w:val="113"/>
      </w:pPr>
      <w:r w:rsidRPr="00A02963">
        <w:rPr>
          <w:color w:val="FF0000"/>
        </w:rPr>
        <w:t>Требования</w:t>
      </w:r>
      <w:r>
        <w:t xml:space="preserve">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273DB185838F4D4E9C44989425C787AD"/>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89ED0B60B6284F5ABDC1B1DFCA47358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FE354E" w:rsidRDefault="00E0014D" w:rsidP="00FE354E">
                    <w:pPr>
                      <w:pStyle w:val="111"/>
                      <w:numPr>
                        <w:ilvl w:val="0"/>
                        <w:numId w:val="0"/>
                      </w:numPr>
                      <w:spacing w:after="0" w:line="240" w:lineRule="auto"/>
                      <w:jc w:val="left"/>
                      <w:rPr>
                        <w:b/>
                        <w:bCs/>
                      </w:rPr>
                    </w:pPr>
                    <w:r w:rsidRPr="00E0014D">
                      <w:rPr>
                        <w:b/>
                        <w:bCs/>
                      </w:rPr>
                      <w:t>Подхваты регулирующих затворов НБ (инв.№№054037-054062). Те</w:t>
                    </w:r>
                    <w:r>
                      <w:rPr>
                        <w:b/>
                        <w:bCs/>
                      </w:rPr>
                      <w:t>кущий ремонт металлоконструкций</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04CEF" w:rsidP="00635929">
                <w:pPr>
                  <w:pStyle w:val="111"/>
                  <w:numPr>
                    <w:ilvl w:val="0"/>
                    <w:numId w:val="0"/>
                  </w:numPr>
                  <w:spacing w:after="0" w:line="240" w:lineRule="auto"/>
                  <w:jc w:val="left"/>
                  <w:rPr>
                    <w:rFonts w:asciiTheme="minorHAnsi" w:hAnsiTheme="minorHAnsi"/>
                  </w:rPr>
                </w:pPr>
                <w:sdt>
                  <w:sdtPr>
                    <w:id w:val="746076858"/>
                    <w:placeholder>
                      <w:docPart w:val="1C195FE7C262429CB4289647F7A515FC"/>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2A431C" w:rsidRPr="008C0D63">
                      <w:rPr>
                        <w:noProof/>
                      </w:rPr>
                      <w:t>В соответствии с проектом договора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750F4D08450C4724AC198ACEFEDC0C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"Место_поставки" </w:instrText>
                    </w:r>
                    <w:r w:rsidRPr="004A11C7">
                      <w:fldChar w:fldCharType="separate"/>
                    </w:r>
                    <w:r w:rsidR="002A431C" w:rsidRPr="008C0D63">
                      <w:rPr>
                        <w:noProof/>
                      </w:rPr>
                      <w:t>664056, Иркутская обл. г. Иркутск, Старокузьмихинская, 97/3</w:t>
                    </w:r>
                    <w:r w:rsidRPr="004A11C7">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D9D0A7F7052140F6BF32DBDA0355D23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E0014D">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2A431C" w:rsidRPr="008C0D63">
                      <w:rPr>
                        <w:noProof/>
                      </w:rPr>
                      <w:t>С даты заключения договора по 3</w:t>
                    </w:r>
                    <w:r w:rsidR="00E0014D">
                      <w:rPr>
                        <w:noProof/>
                      </w:rPr>
                      <w:t>0</w:t>
                    </w:r>
                    <w:r w:rsidR="002A431C" w:rsidRPr="008C0D63">
                      <w:rPr>
                        <w:noProof/>
                      </w:rPr>
                      <w:t>.</w:t>
                    </w:r>
                    <w:r w:rsidR="00E0014D">
                      <w:rPr>
                        <w:noProof/>
                      </w:rPr>
                      <w:t>09</w:t>
                    </w:r>
                    <w:r w:rsidR="005C1A6C">
                      <w:rPr>
                        <w:noProof/>
                      </w:rPr>
                      <w:t>.2024</w:t>
                    </w:r>
                    <w:r w:rsidR="002A431C" w:rsidRPr="008C0D63">
                      <w:rPr>
                        <w:noProof/>
                      </w:rPr>
                      <w:t>г.</w:t>
                    </w:r>
                    <w:r w:rsidRPr="004A11C7">
                      <w:fldChar w:fldCharType="end"/>
                    </w:r>
                  </w:p>
                </w:tc>
              </w:sdtContent>
            </w:sdt>
          </w:tr>
          <w:tr w:rsidR="000976CE" w:rsidRPr="004A11C7" w:rsidTr="00E61B67">
            <w:trPr>
              <w:tblCellSpacing w:w="42" w:type="dxa"/>
            </w:trPr>
            <w:tc>
              <w:tcPr>
                <w:tcW w:w="775" w:type="dxa"/>
                <w:vAlign w:val="center"/>
              </w:tcPr>
              <w:p w:rsidR="000976CE" w:rsidRPr="00B56B74" w:rsidRDefault="000976CE" w:rsidP="00E61B67">
                <w:pPr>
                  <w:pStyle w:val="111"/>
                  <w:rPr>
                    <w:rFonts w:asciiTheme="minorHAnsi" w:hAnsiTheme="minorHAnsi"/>
                  </w:rPr>
                </w:pPr>
              </w:p>
            </w:tc>
            <w:tc>
              <w:tcPr>
                <w:tcW w:w="2893" w:type="dxa"/>
                <w:tcMar>
                  <w:left w:w="85" w:type="dxa"/>
                </w:tcMar>
                <w:vAlign w:val="center"/>
              </w:tcPr>
              <w:p w:rsidR="000976CE" w:rsidRPr="00B56B74" w:rsidRDefault="000976CE" w:rsidP="00E61B6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0976CE" w:rsidRPr="004A11C7" w:rsidRDefault="000976CE" w:rsidP="00E61B67">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2A431C" w:rsidRPr="008C0D63">
                  <w:rPr>
                    <w:noProof/>
                  </w:rPr>
                  <w:t>В соответствии с проектом договора</w:t>
                </w:r>
                <w:r>
                  <w:fldChar w:fldCharType="end"/>
                </w:r>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09D9908601844C2388ACAC718E54A2C2"/>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2A431C" w:rsidRPr="008C0D63">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DDDC1679F1C4F2D9D92F5E427B7BCC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2A431C" w:rsidRPr="008C0D63">
                      <w:rPr>
                        <w:noProof/>
                      </w:rPr>
                      <w:t>В течение 30 календарных дней с даты подписания акта выполненных работ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0ADF415AB04B472AB41244AFD97F704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002A431C" w:rsidRPr="008C0D63">
                      <w:rPr>
                        <w:noProof/>
                      </w:rPr>
                      <w:t>В соответствии с проектом договора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1E4808394946EEA30C58E4301A5852"/>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2A431C" w:rsidRPr="008C0D63">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6E6CAC" w:rsidRPr="00B56B74" w:rsidTr="00E61B67">
            <w:trPr>
              <w:tblCellSpacing w:w="42" w:type="dxa"/>
            </w:trPr>
            <w:tc>
              <w:tcPr>
                <w:tcW w:w="775" w:type="dxa"/>
                <w:vAlign w:val="center"/>
              </w:tcPr>
              <w:p w:rsidR="006E6CAC" w:rsidRPr="00B56B74" w:rsidRDefault="006E6CAC" w:rsidP="00E61B67">
                <w:pPr>
                  <w:pStyle w:val="111"/>
                  <w:rPr>
                    <w:rFonts w:asciiTheme="minorHAnsi" w:hAnsiTheme="minorHAnsi"/>
                  </w:rPr>
                </w:pPr>
              </w:p>
            </w:tc>
            <w:tc>
              <w:tcPr>
                <w:tcW w:w="2893" w:type="dxa"/>
                <w:tcMar>
                  <w:left w:w="85" w:type="dxa"/>
                </w:tcMar>
                <w:vAlign w:val="center"/>
              </w:tcPr>
              <w:p w:rsidR="006E6CAC" w:rsidRPr="00B56B74" w:rsidRDefault="006E6CAC" w:rsidP="00E61B6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E6CAC" w:rsidRPr="004A11C7" w:rsidRDefault="00B04CEF" w:rsidP="00E61B67">
                <w:pPr>
                  <w:pStyle w:val="111"/>
                  <w:numPr>
                    <w:ilvl w:val="0"/>
                    <w:numId w:val="0"/>
                  </w:numPr>
                  <w:spacing w:after="0" w:line="240" w:lineRule="auto"/>
                  <w:jc w:val="left"/>
                  <w:rPr>
                    <w:rFonts w:asciiTheme="minorHAnsi" w:hAnsiTheme="minorHAnsi"/>
                  </w:rPr>
                </w:pPr>
                <w:sdt>
                  <w:sdtPr>
                    <w:id w:val="1700206527"/>
                    <w:placeholder>
                      <w:docPart w:val="B73407B223A84F618E2EEC811FFE37F7"/>
                    </w:placeholder>
                    <w15:color w:val="FFFF00"/>
                  </w:sdtPr>
                  <w:sdtEndPr/>
                  <w:sdtContent>
                    <w:r w:rsidR="006E6CAC" w:rsidRPr="004A11C7">
                      <w:fldChar w:fldCharType="begin"/>
                    </w:r>
                    <w:r w:rsidR="006E6CAC" w:rsidRPr="004A11C7">
                      <w:rPr>
                        <w:rFonts w:asciiTheme="minorHAnsi" w:hAnsiTheme="minorHAnsi"/>
                      </w:rPr>
                      <w:instrText xml:space="preserve"> MERGEFIELD "Срок_гарантии" </w:instrText>
                    </w:r>
                    <w:r w:rsidR="006E6CAC" w:rsidRPr="004A11C7">
                      <w:fldChar w:fldCharType="separate"/>
                    </w:r>
                    <w:r w:rsidR="002A431C" w:rsidRPr="008C0D63">
                      <w:rPr>
                        <w:noProof/>
                      </w:rPr>
                      <w:t>не менее 24 месяцев</w:t>
                    </w:r>
                    <w:r w:rsidR="006E6CAC" w:rsidRPr="004A11C7">
                      <w:fldChar w:fldCharType="end"/>
                    </w:r>
                  </w:sdtContent>
                </w:sdt>
              </w:p>
            </w:tc>
          </w:tr>
          <w:tr w:rsidR="00BD3D47" w:rsidRPr="00B56B74" w:rsidTr="00E61B67">
            <w:trPr>
              <w:tblCellSpacing w:w="42" w:type="dxa"/>
            </w:trPr>
            <w:tc>
              <w:tcPr>
                <w:tcW w:w="775" w:type="dxa"/>
                <w:vAlign w:val="center"/>
              </w:tcPr>
              <w:p w:rsidR="00BD3D47" w:rsidRPr="00B56B74" w:rsidRDefault="00BD3D47" w:rsidP="00E61B67">
                <w:pPr>
                  <w:pStyle w:val="111"/>
                </w:pPr>
              </w:p>
            </w:tc>
            <w:tc>
              <w:tcPr>
                <w:tcW w:w="2893" w:type="dxa"/>
                <w:tcMar>
                  <w:left w:w="85" w:type="dxa"/>
                </w:tcMar>
                <w:vAlign w:val="center"/>
              </w:tcPr>
              <w:p w:rsidR="00BD3D47" w:rsidRPr="002C5180" w:rsidRDefault="00BD3D47" w:rsidP="00E61B67">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D3D47" w:rsidRPr="002C5180" w:rsidRDefault="00BD3D47" w:rsidP="00FE354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2A431C" w:rsidRPr="008C0D63">
                  <w:rPr>
                    <w:noProof/>
                  </w:rPr>
                  <w:t xml:space="preserve">Доля работ (услуг), которая может быть передана на </w:t>
                </w:r>
                <w:r w:rsidR="000F6A31">
                  <w:rPr>
                    <w:noProof/>
                  </w:rPr>
                  <w:t xml:space="preserve">субподряд, не должна </w:t>
                </w:r>
                <w:r w:rsidR="00FE354E">
                  <w:rPr>
                    <w:noProof/>
                  </w:rPr>
                  <w:t>превышать 25</w:t>
                </w:r>
                <w:r w:rsidR="002A431C" w:rsidRPr="008C0D63">
                  <w:rPr>
                    <w:noProof/>
                  </w:rPr>
                  <w:t>%.</w:t>
                </w:r>
                <w:r w:rsidRPr="002C5180">
                  <w:rPr>
                    <w:noProof/>
                  </w:rPr>
                  <w:fldChar w:fldCharType="end"/>
                </w:r>
              </w:p>
            </w:tc>
          </w:tr>
          <w:tr w:rsidR="00527B3D" w:rsidRPr="00B56B74" w:rsidTr="00E61B67">
            <w:trPr>
              <w:tblCellSpacing w:w="42" w:type="dxa"/>
            </w:trPr>
            <w:tc>
              <w:tcPr>
                <w:tcW w:w="775" w:type="dxa"/>
                <w:vAlign w:val="center"/>
              </w:tcPr>
              <w:p w:rsidR="00527B3D" w:rsidRPr="00B56B74" w:rsidRDefault="00527B3D" w:rsidP="00527B3D">
                <w:pPr>
                  <w:pStyle w:val="111"/>
                </w:pPr>
              </w:p>
            </w:tc>
            <w:tc>
              <w:tcPr>
                <w:tcW w:w="2893" w:type="dxa"/>
                <w:tcMar>
                  <w:left w:w="85" w:type="dxa"/>
                </w:tcMar>
                <w:vAlign w:val="center"/>
              </w:tcPr>
              <w:p w:rsidR="00527B3D" w:rsidRPr="00BD3D47" w:rsidRDefault="00527B3D" w:rsidP="00527B3D">
                <w:pPr>
                  <w:pStyle w:val="111"/>
                  <w:numPr>
                    <w:ilvl w:val="0"/>
                    <w:numId w:val="0"/>
                  </w:numPr>
                  <w:suppressAutoHyphens/>
                  <w:spacing w:after="0" w:line="240" w:lineRule="auto"/>
                  <w:jc w:val="left"/>
                  <w:rPr>
                    <w:rFonts w:asciiTheme="minorHAnsi" w:hAnsiTheme="minorHAnsi" w:cs="Calibri"/>
                    <w:color w:val="000000"/>
                  </w:rPr>
                </w:pPr>
                <w:r w:rsidRPr="00BD3D47">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7B3D" w:rsidRPr="004A11C7" w:rsidRDefault="00B04CEF" w:rsidP="00AA5E2D">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39061C">
                  <w:t xml:space="preserve"> </w:t>
                </w:r>
                <w:r>
                  <w:fldChar w:fldCharType="end"/>
                </w:r>
                <w:r w:rsidR="0039061C">
                  <w:rPr>
                    <w:noProof/>
                  </w:rPr>
                  <w:t>Не треуются</w:t>
                </w:r>
              </w:p>
            </w:tc>
          </w:tr>
        </w:tbl>
      </w:sdtContent>
    </w:sdt>
    <w:p w:rsidR="00BC611E" w:rsidRPr="000A2007" w:rsidRDefault="00BC611E" w:rsidP="00BC611E">
      <w:pPr>
        <w:pStyle w:val="113"/>
      </w:pPr>
      <w:r w:rsidRPr="00A02963">
        <w:rPr>
          <w:color w:val="FF0000"/>
        </w:rPr>
        <w:t>Требования</w:t>
      </w:r>
      <w:r>
        <w:t xml:space="preserve"> б</w:t>
      </w:r>
      <w:r w:rsidRPr="000A2007">
        <w:t>езопасност</w:t>
      </w:r>
      <w:r>
        <w:t>и</w:t>
      </w:r>
    </w:p>
    <w:sdt>
      <w:sdtPr>
        <w:alias w:val="Требования к безопасности"/>
        <w:tag w:val="Требования к безопасности"/>
        <w:id w:val="677928854"/>
        <w:placeholder>
          <w:docPart w:val="D9590E455BB64F18BBBEBF233524DCCA"/>
        </w:placeholder>
        <w15:color w:val="FFFF00"/>
      </w:sdtPr>
      <w:sdtEnd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2A431C" w:rsidRPr="008C0D63">
            <w:rPr>
              <w:noProof/>
            </w:rPr>
            <w:t>В соответствии с проектом договора</w:t>
          </w:r>
          <w:r>
            <w:rPr>
              <w:noProof/>
            </w:rPr>
            <w:fldChar w:fldCharType="end"/>
          </w:r>
        </w:p>
      </w:sdtContent>
    </w:sdt>
    <w:p w:rsidR="00BC611E" w:rsidRDefault="00BC611E" w:rsidP="00BC611E">
      <w:pPr>
        <w:pStyle w:val="113"/>
      </w:pPr>
      <w:r w:rsidRPr="00A02963">
        <w:rPr>
          <w:color w:val="FF0000"/>
        </w:rPr>
        <w:t>Требования</w:t>
      </w:r>
      <w:r>
        <w:t xml:space="preserve"> </w:t>
      </w:r>
      <w:r w:rsidR="004C1799">
        <w:t>иные</w:t>
      </w:r>
    </w:p>
    <w:sdt>
      <w:sdtPr>
        <w:alias w:val="Требования к техническому предложению"/>
        <w:tag w:val="Требования к техническому предложению"/>
        <w:id w:val="-2981099"/>
        <w:lock w:val="sdtLocked"/>
        <w:placeholder>
          <w:docPart w:val="273DB185838F4D4E9C44989425C787AD"/>
        </w:placeholder>
        <w15:color w:val="FFFF00"/>
      </w:sdtPr>
      <w:sdtEndPr/>
      <w:sdtContent>
        <w:p w:rsidR="004C1799" w:rsidRPr="002E30A6" w:rsidRDefault="004C1799" w:rsidP="004C1799">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Default="004C1799" w:rsidP="0007071B">
          <w:pPr>
            <w:pStyle w:val="1113"/>
          </w:pPr>
          <w:r w:rsidRPr="002E30A6">
            <w:rPr>
              <w:color w:val="auto"/>
            </w:rPr>
            <w:lastRenderedPageBreak/>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103845981"/>
      <w:r w:rsidRPr="00A02963">
        <w:rPr>
          <w:color w:val="FF0000"/>
        </w:rPr>
        <w:lastRenderedPageBreak/>
        <w:t>Требования</w:t>
      </w:r>
      <w:r w:rsidRPr="007872F0">
        <w:t xml:space="preserve"> к участникам </w:t>
      </w:r>
      <w:r>
        <w:t>закупки</w:t>
      </w:r>
      <w:bookmarkEnd w:id="6"/>
      <w:bookmarkEnd w:id="7"/>
    </w:p>
    <w:p w:rsidR="00BE3194" w:rsidRDefault="006F2981" w:rsidP="002B3785">
      <w:pPr>
        <w:pStyle w:val="113"/>
      </w:pPr>
      <w:bookmarkStart w:id="8" w:name="_Ref536436102"/>
      <w:r>
        <w:t>Перечень</w:t>
      </w:r>
      <w:r w:rsidR="00B377D5" w:rsidRPr="00B377D5">
        <w:t xml:space="preserve"> </w:t>
      </w:r>
      <w:r w:rsidR="00B377D5">
        <w:t>общих</w:t>
      </w:r>
      <w:r>
        <w:t xml:space="preserve"> </w:t>
      </w:r>
      <w:r w:rsidRPr="00A02963">
        <w:rPr>
          <w:color w:val="FF0000"/>
        </w:rPr>
        <w:t>т</w:t>
      </w:r>
      <w:r w:rsidR="00B27C69" w:rsidRPr="00A02963">
        <w:rPr>
          <w:color w:val="FF0000"/>
        </w:rPr>
        <w:t>ребований</w:t>
      </w:r>
      <w:r w:rsidR="00B27C69">
        <w:t xml:space="preserve">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47532E"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39061C">
        <w:trPr>
          <w:cnfStyle w:val="000000100000" w:firstRow="0" w:lastRow="0" w:firstColumn="0" w:lastColumn="0" w:oddVBand="0" w:evenVBand="0" w:oddHBand="1" w:evenHBand="0" w:firstRowFirstColumn="0" w:firstRowLastColumn="0" w:lastRowFirstColumn="0" w:lastRowLastColumn="0"/>
          <w:trHeight w:val="7101"/>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9F473F">
            <w:pPr>
              <w:pStyle w:val="ac"/>
              <w:numPr>
                <w:ilvl w:val="0"/>
                <w:numId w:val="6"/>
              </w:numPr>
              <w:suppressAutoHyphens/>
            </w:pPr>
          </w:p>
        </w:tc>
        <w:tc>
          <w:tcPr>
            <w:tcW w:w="3706" w:type="dxa"/>
            <w:vAlign w:val="center"/>
          </w:tcPr>
          <w:p w:rsidR="0078597D" w:rsidRPr="007A6892"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273DB185838F4D4E9C44989425C787AD"/>
              </w:placeholder>
              <w15:color w:val="FFFF00"/>
            </w:sdtPr>
            <w:sdtEndPr/>
            <w:sdtContent>
              <w:p w:rsidR="00967A80"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6"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1C26C3">
                  <w:rPr>
                    <w:rStyle w:val="affff"/>
                  </w:rPr>
                  <w:t>6.6</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75CCD" w:rsidTr="0039061C">
        <w:trPr>
          <w:cnfStyle w:val="000000010000" w:firstRow="0" w:lastRow="0" w:firstColumn="0" w:lastColumn="0" w:oddVBand="0" w:evenVBand="0" w:oddHBand="0" w:evenHBand="1" w:firstRowFirstColumn="0" w:firstRowLastColumn="0" w:lastRowFirstColumn="0" w:lastRowLastColumn="0"/>
          <w:trHeight w:val="1962"/>
        </w:trPr>
        <w:tc>
          <w:tcPr>
            <w:cnfStyle w:val="001000000000" w:firstRow="0" w:lastRow="0" w:firstColumn="1" w:lastColumn="0" w:oddVBand="0" w:evenVBand="0" w:oddHBand="0" w:evenHBand="0" w:firstRowFirstColumn="0" w:firstRowLastColumn="0" w:lastRowFirstColumn="0" w:lastRowLastColumn="0"/>
            <w:tcW w:w="405" w:type="dxa"/>
            <w:vAlign w:val="center"/>
          </w:tcPr>
          <w:p w:rsidR="00175CCD" w:rsidRPr="0057727C" w:rsidRDefault="00175CCD" w:rsidP="00175CCD">
            <w:pPr>
              <w:pStyle w:val="ac"/>
              <w:numPr>
                <w:ilvl w:val="0"/>
                <w:numId w:val="6"/>
              </w:numPr>
              <w:suppressAutoHyphens/>
            </w:pPr>
          </w:p>
        </w:tc>
        <w:tc>
          <w:tcPr>
            <w:tcW w:w="3706" w:type="dxa"/>
            <w:vAlign w:val="center"/>
          </w:tcPr>
          <w:p w:rsidR="00175CCD" w:rsidRPr="0047532E" w:rsidRDefault="00175CCD" w:rsidP="00175CCD">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74C7A12721B7470CAC7183A0ED8524D4"/>
            </w:placeholder>
            <w15:color w:val="FFFF00"/>
          </w:sdtPr>
          <w:sdtEndPr/>
          <w:sdtContent>
            <w:tc>
              <w:tcPr>
                <w:tcW w:w="4394" w:type="dxa"/>
                <w:vAlign w:val="center"/>
              </w:tcPr>
              <w:p w:rsidR="00175CCD" w:rsidRPr="0047532E" w:rsidRDefault="00175CCD" w:rsidP="00175CCD">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9F473F">
            <w:pPr>
              <w:pStyle w:val="ac"/>
              <w:numPr>
                <w:ilvl w:val="0"/>
                <w:numId w:val="6"/>
              </w:numPr>
              <w:suppressAutoHyphens/>
            </w:pPr>
          </w:p>
        </w:tc>
        <w:tc>
          <w:tcPr>
            <w:tcW w:w="3706" w:type="dxa"/>
            <w:vAlign w:val="center"/>
          </w:tcPr>
          <w:p w:rsidR="0047532E" w:rsidRPr="0047532E"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4A44829CCA3B4FF1A1B0D5B566B1F0B6"/>
            </w:placeholder>
            <w15:color w:val="FFFF00"/>
          </w:sdtPr>
          <w:sdtEndPr/>
          <w:sdtContent>
            <w:sdt>
              <w:sdtPr>
                <w:id w:val="-1825498209"/>
                <w:placeholder>
                  <w:docPart w:val="63B18DD1D31A4B50A9ED204473534BC0"/>
                </w:placeholder>
                <w15:color w:val="FFFF00"/>
              </w:sdtPr>
              <w:sdtEndPr/>
              <w:sdtContent>
                <w:sdt>
                  <w:sdtPr>
                    <w:id w:val="-588309584"/>
                    <w:placeholder>
                      <w:docPart w:val="478A26633323495DBFCAF82EEBEE9E57"/>
                    </w:placeholder>
                    <w15:color w:val="FFFF00"/>
                  </w:sdtPr>
                  <w:sdtEndPr/>
                  <w:sdtContent>
                    <w:tc>
                      <w:tcPr>
                        <w:tcW w:w="4394" w:type="dxa"/>
                        <w:vAlign w:val="center"/>
                      </w:tcPr>
                      <w:p w:rsidR="0047532E" w:rsidRPr="0047532E" w:rsidRDefault="008E7EB1"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9F473F">
            <w:pPr>
              <w:pStyle w:val="ac"/>
              <w:numPr>
                <w:ilvl w:val="0"/>
                <w:numId w:val="6"/>
              </w:numPr>
              <w:suppressAutoHyphens/>
            </w:pPr>
          </w:p>
        </w:tc>
        <w:tc>
          <w:tcPr>
            <w:tcW w:w="3706" w:type="dxa"/>
            <w:vAlign w:val="center"/>
          </w:tcPr>
          <w:p w:rsidR="007A6892" w:rsidRPr="007A6892" w:rsidRDefault="00A3659E" w:rsidP="006915DB">
            <w:pPr>
              <w:suppressAutoHyphens/>
              <w:cnfStyle w:val="000000010000" w:firstRow="0" w:lastRow="0" w:firstColumn="0" w:lastColumn="0" w:oddVBand="0" w:evenVBand="0" w:oddHBand="0" w:evenHBand="1" w:firstRowFirstColumn="0" w:firstRowLastColumn="0" w:lastRowFirstColumn="0" w:lastRowLastColumn="0"/>
            </w:pPr>
            <w:r w:rsidRPr="00A3659E">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5256E788DE2443A912BE7E602CB1032"/>
            </w:placeholder>
            <w15:color w:val="FFFF00"/>
          </w:sdtPr>
          <w:sdtEndPr/>
          <w:sdtContent>
            <w:sdt>
              <w:sdtPr>
                <w:id w:val="1734434407"/>
                <w:placeholder>
                  <w:docPart w:val="0CC3B7731D6142629CDF09A049361169"/>
                </w:placeholder>
                <w15:color w:val="FFFF00"/>
              </w:sdtPr>
              <w:sdtEndPr/>
              <w:sdtContent>
                <w:sdt>
                  <w:sdtPr>
                    <w:id w:val="128986883"/>
                    <w:placeholder>
                      <w:docPart w:val="374423E0CDCE41EE84CBE9DD971F9522"/>
                    </w:placeholder>
                    <w15:color w:val="FFFF00"/>
                  </w:sdtPr>
                  <w:sdtEndPr/>
                  <w:sdtContent>
                    <w:tc>
                      <w:tcPr>
                        <w:tcW w:w="4394" w:type="dxa"/>
                        <w:vAlign w:val="center"/>
                      </w:tcPr>
                      <w:p w:rsidR="007A6892" w:rsidRPr="0047532E" w:rsidRDefault="008E7EB1" w:rsidP="006915DB">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A3659E">
              <w:t>Отсутствие у участника закупки ограничений для участия в закупках, установленных законодательством Российской Федерации</w:t>
            </w:r>
          </w:p>
        </w:tc>
        <w:sdt>
          <w:sdtPr>
            <w:id w:val="1761401124"/>
            <w:placeholder>
              <w:docPart w:val="44C642C568FA4B3BA7079D5A37B1EB61"/>
            </w:placeholder>
            <w15:color w:val="FFFF00"/>
          </w:sdtPr>
          <w:sdtEndPr/>
          <w:sdtContent>
            <w:sdt>
              <w:sdtPr>
                <w:id w:val="-1612961680"/>
                <w:placeholder>
                  <w:docPart w:val="B985E99A7667449D80B6BA22C168A7F5"/>
                </w:placeholder>
                <w15:color w:val="FFFF00"/>
              </w:sdtPr>
              <w:sdtEndPr/>
              <w:sdtContent>
                <w:sdt>
                  <w:sdtPr>
                    <w:id w:val="-1400513485"/>
                    <w:placeholder>
                      <w:docPart w:val="DAE175777E174070947CA688A2260551"/>
                    </w:placeholder>
                    <w15:color w:val="FFFF00"/>
                  </w:sdtPr>
                  <w:sdtEndPr/>
                  <w:sdtContent>
                    <w:tc>
                      <w:tcPr>
                        <w:tcW w:w="4394" w:type="dxa"/>
                        <w:vAlign w:val="center"/>
                      </w:tcPr>
                      <w:p w:rsidR="00A3659E" w:rsidRPr="0047532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619FCBB1A867468083B142BC12A55BE2"/>
            </w:placeholder>
            <w15:color w:val="FFFF00"/>
          </w:sdtPr>
          <w:sdtEndPr/>
          <w:sdtContent>
            <w:sdt>
              <w:sdtPr>
                <w:id w:val="-1227372339"/>
                <w:placeholder>
                  <w:docPart w:val="8077313B556A4C948B6F31530EBDA9F9"/>
                </w:placeholder>
                <w15:color w:val="FFFF00"/>
              </w:sdtPr>
              <w:sdtEndPr/>
              <w:sdtContent>
                <w:sdt>
                  <w:sdtPr>
                    <w:id w:val="-85692800"/>
                    <w:placeholder>
                      <w:docPart w:val="5624030BA9F140C7840DB70D9677AFFC"/>
                    </w:placeholder>
                    <w15:color w:val="FFFF00"/>
                  </w:sdtPr>
                  <w:sdtEndPr/>
                  <w:sdtContent>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21BEEE6A92614F868D41E38F505801FF"/>
            </w:placeholder>
            <w15:color w:val="FFFF00"/>
          </w:sdtPr>
          <w:sdtEndPr/>
          <w:sdtContent>
            <w:sdt>
              <w:sdtPr>
                <w:id w:val="2013024472"/>
                <w:placeholder>
                  <w:docPart w:val="0AD2D586BA9F498FBCFEAA88FD3D8C97"/>
                </w:placeholder>
                <w15:color w:val="FFFF00"/>
              </w:sdtPr>
              <w:sdtEndPr/>
              <w:sdtContent>
                <w:sdt>
                  <w:sdtPr>
                    <w:id w:val="-1950388802"/>
                    <w:placeholder>
                      <w:docPart w:val="45AF8D926DAD4EAAB5D84F4878EF8095"/>
                    </w:placeholder>
                    <w15:color w:val="FFFF00"/>
                  </w:sdtPr>
                  <w:sdtEndPr/>
                  <w:sdtContent>
                    <w:tc>
                      <w:tcPr>
                        <w:tcW w:w="4394" w:type="dxa"/>
                        <w:vAlign w:val="center"/>
                      </w:tcPr>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6039E29A3D154BD3A40AF46C215289CD"/>
            </w:placeholder>
            <w15:color w:val="FFFF00"/>
          </w:sdtPr>
          <w:sdtEndPr/>
          <w:sdtContent>
            <w:tc>
              <w:tcPr>
                <w:tcW w:w="4394" w:type="dxa"/>
                <w:vAlign w:val="center"/>
              </w:tcPr>
              <w:p w:rsidR="00A3659E" w:rsidRDefault="00A3659E" w:rsidP="00A3659E">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w:t>
                </w:r>
                <w:r>
                  <w:rPr>
                    <w:rStyle w:val="affffff1"/>
                  </w:rPr>
                  <w:footnoteReference w:id="1"/>
                </w:r>
                <w:r>
                  <w:t xml:space="preserve"> по форме КНД 1120101, полученный не ранее месяца до дня размещения извещения о проведении закупки.</w:t>
                </w:r>
              </w:p>
              <w:p w:rsidR="00A3659E" w:rsidRPr="002E5EF4" w:rsidRDefault="00A3659E" w:rsidP="00A3659E">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Pr>
                    <w:rFonts w:ascii="Times New Roman" w:hAnsi="Times New Roman" w:cs="Times New Roman"/>
                    <w:sz w:val="24"/>
                    <w:szCs w:val="24"/>
                    <w:lang w:eastAsia="ru-RU"/>
                  </w:rPr>
                  <w:t xml:space="preserve"> </w:t>
                </w:r>
              </w:p>
            </w:tc>
          </w:sdtContent>
        </w:sdt>
      </w:tr>
      <w:tr w:rsidR="00A3659E"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42940B4E73994BE2986245994A2B6E2C"/>
              </w:placeholder>
              <w15:color w:val="FFFF00"/>
            </w:sdtPr>
            <w:sdtEndPr/>
            <w:sdtContent>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42940B4E73994BE2986245994A2B6E2C"/>
              </w:placeholder>
              <w15:color w:val="FFFF00"/>
            </w:sdtPr>
            <w:sdtEndPr/>
            <w:sdtContent>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96345F"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6345F" w:rsidRPr="0057727C" w:rsidRDefault="0096345F" w:rsidP="0096345F">
            <w:pPr>
              <w:pStyle w:val="ac"/>
              <w:numPr>
                <w:ilvl w:val="0"/>
                <w:numId w:val="6"/>
              </w:numPr>
              <w:suppressAutoHyphens/>
            </w:pPr>
          </w:p>
        </w:tc>
        <w:tc>
          <w:tcPr>
            <w:tcW w:w="3706" w:type="dxa"/>
            <w:vAlign w:val="center"/>
          </w:tcPr>
          <w:p w:rsidR="0096345F" w:rsidRPr="00BE0483" w:rsidRDefault="0096345F" w:rsidP="0096345F">
            <w:pPr>
              <w:suppressAutoHyphens/>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7AC180BA0AC34C47A1BE3605E1325FE5"/>
              </w:placeholder>
              <w15:color w:val="FFFF00"/>
            </w:sdtPr>
            <w:sdtEndPr/>
            <w:sdtContent>
              <w:p w:rsidR="0096345F" w:rsidRPr="008A5D69" w:rsidRDefault="0096345F" w:rsidP="0096345F">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B04CEF">
                  <w:fldChar w:fldCharType="begin"/>
                </w:r>
                <w:r w:rsidR="00B04CEF">
                  <w:instrText xml:space="preserve"> MERGEFIELD Минимальное_колво_рассматриваемых_догов </w:instrText>
                </w:r>
                <w:r w:rsidR="00B04CEF">
                  <w:fldChar w:fldCharType="separate"/>
                </w:r>
                <w:r w:rsidR="002A431C">
                  <w:rPr>
                    <w:noProof/>
                  </w:rPr>
                  <w:t>1</w:t>
                </w:r>
                <w:r w:rsidR="00B04CEF">
                  <w:rPr>
                    <w:noProof/>
                  </w:rPr>
                  <w:fldChar w:fldCharType="end"/>
                </w:r>
                <w:r>
                  <w:t xml:space="preserve"> </w:t>
                </w:r>
                <w:r w:rsidRPr="003C6F93">
                  <w:t xml:space="preserve">договор </w:t>
                </w:r>
                <w:r w:rsidR="003F790E">
                  <w:t xml:space="preserve">(-а/-ов)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1C26C3">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8597D" w:rsidRDefault="00A3659E" w:rsidP="00A3659E">
            <w:pPr>
              <w:suppressAutoHyphens/>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E410D8F73EC3429FAD532B9ABF73D20A"/>
              </w:placeholder>
            </w:sdtPr>
            <w:sdtEndPr/>
            <w:sdtContent>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1.</w:t>
                </w:r>
                <w:r>
                  <w:t xml:space="preserve"> Копии бухгалтерского баланса, отчета о прибылях и убытках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2.</w:t>
                </w:r>
                <w:r>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3.</w:t>
                </w:r>
                <w:r>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Pr>
                    <w:i/>
                  </w:rPr>
                  <w:t>полный</w:t>
                </w:r>
                <w:r>
                  <w:t xml:space="preserve"> год.</w:t>
                </w:r>
              </w:p>
            </w:sdtContent>
          </w:sdt>
        </w:tc>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AD60F1"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C62C95">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5EA99C40F4074DC3ADD02532F4CC4B8F"/>
              </w:placeholder>
              <w15:color w:val="FFFF00"/>
            </w:sdtPr>
            <w:sdtEndPr/>
            <w:sdtContent>
              <w:p w:rsidR="002A431C" w:rsidRPr="0039061C" w:rsidRDefault="00A3659E" w:rsidP="002A431C">
                <w:pPr>
                  <w:suppressAutoHyphens/>
                  <w:cnfStyle w:val="000000100000" w:firstRow="0" w:lastRow="0" w:firstColumn="0" w:lastColumn="0" w:oddVBand="0" w:evenVBand="0" w:oddHBand="1" w:evenHBand="0" w:firstRowFirstColumn="0" w:firstRowLastColumn="0" w:lastRowFirstColumn="0" w:lastRowLastColumn="0"/>
                  <w:rPr>
                    <w:noProof/>
                    <w:color w:val="C00000"/>
                  </w:rPr>
                </w:pPr>
                <w:r w:rsidRPr="0039061C">
                  <w:rPr>
                    <w:noProof/>
                    <w:color w:val="C00000"/>
                  </w:rPr>
                  <w:fldChar w:fldCharType="begin"/>
                </w:r>
                <w:r w:rsidRPr="0039061C">
                  <w:rPr>
                    <w:noProof/>
                    <w:color w:val="C00000"/>
                  </w:rPr>
                  <w:instrText xml:space="preserve"> MERGEFIELD "Документ_кадровых_ресурсов" </w:instrText>
                </w:r>
                <w:r w:rsidRPr="0039061C">
                  <w:rPr>
                    <w:noProof/>
                    <w:color w:val="C00000"/>
                  </w:rPr>
                  <w:fldChar w:fldCharType="separate"/>
                </w:r>
                <w:r w:rsidR="002A431C" w:rsidRPr="0039061C">
                  <w:rPr>
                    <w:noProof/>
                    <w:color w:val="C00000"/>
                  </w:rPr>
                  <w:t xml:space="preserve">1. Справка о кадровых ресурсах. </w:t>
                </w:r>
              </w:p>
              <w:p w:rsidR="00A3659E" w:rsidRDefault="0039061C" w:rsidP="0039061C">
                <w:pPr>
                  <w:suppressAutoHyphens/>
                  <w:cnfStyle w:val="000000100000" w:firstRow="0" w:lastRow="0" w:firstColumn="0" w:lastColumn="0" w:oddVBand="0" w:evenVBand="0" w:oddHBand="1" w:evenHBand="0" w:firstRowFirstColumn="0" w:firstRowLastColumn="0" w:lastRowFirstColumn="0" w:lastRowLastColumn="0"/>
                </w:pPr>
                <w:r>
                  <w:rPr>
                    <w:noProof/>
                    <w:color w:val="C00000"/>
                  </w:rPr>
                  <w:t>2. У</w:t>
                </w:r>
                <w:r w:rsidR="002A431C" w:rsidRPr="0039061C">
                  <w:rPr>
                    <w:noProof/>
                    <w:color w:val="C00000"/>
                  </w:rPr>
                  <w:t xml:space="preserve">частник должен предоставить: </w:t>
                </w:r>
                <w:r w:rsidR="003F61DA">
                  <w:rPr>
                    <w:noProof/>
                  </w:rPr>
                  <w:t>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документации)</w:t>
                </w:r>
                <w:r w:rsidR="003F61DA" w:rsidRPr="0039061C">
                  <w:rPr>
                    <w:noProof/>
                    <w:color w:val="C00000"/>
                  </w:rPr>
                  <w:t xml:space="preserve"> </w:t>
                </w:r>
                <w:r w:rsidR="00A3659E" w:rsidRPr="0039061C">
                  <w:rPr>
                    <w:noProof/>
                    <w:color w:val="C00000"/>
                  </w:rPr>
                  <w:fldChar w:fldCharType="end"/>
                </w:r>
              </w:p>
            </w:sdtContent>
          </w:sdt>
        </w:tc>
      </w:tr>
      <w:tr w:rsidR="00A3659E"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C62C95">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C62C95">
              <w:t>пр</w:t>
            </w:r>
            <w:proofErr w:type="spellEnd"/>
            <w:r w:rsidRPr="00C62C95">
              <w:t>)</w:t>
            </w:r>
          </w:p>
        </w:tc>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2A431C">
              <w:rPr>
                <w:noProof/>
              </w:rPr>
              <w:t>1. Справка о материально-технических ресурсах</w:t>
            </w:r>
            <w:r>
              <w:rPr>
                <w:noProof/>
              </w:rPr>
              <w:fldChar w:fldCharType="end"/>
            </w:r>
          </w:p>
        </w:tc>
      </w:tr>
    </w:tbl>
    <w:p w:rsidR="006E6CAC" w:rsidRPr="002E30A6" w:rsidRDefault="006E6CAC" w:rsidP="006E6CAC">
      <w:pPr>
        <w:pStyle w:val="113"/>
        <w:pageBreakBefore/>
        <w:rPr>
          <w:color w:val="auto"/>
        </w:rPr>
      </w:pPr>
      <w:r w:rsidRPr="002E30A6">
        <w:rPr>
          <w:color w:val="auto"/>
        </w:rPr>
        <w:lastRenderedPageBreak/>
        <w:t>Перечень специальных 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6E6CAC" w:rsidRPr="002E30A6" w:rsidTr="003906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suppressAutoHyphens/>
            </w:pPr>
            <w:r w:rsidRPr="002E30A6">
              <w:t>№</w:t>
            </w:r>
          </w:p>
        </w:tc>
        <w:tc>
          <w:tcPr>
            <w:tcW w:w="3118"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Pr="002E30A6">
              <w:rPr>
                <w:rStyle w:val="affffff1"/>
              </w:rPr>
              <w:footnoteReference w:id="2"/>
            </w:r>
          </w:p>
        </w:tc>
      </w:tr>
      <w:tr w:rsidR="006E6CAC" w:rsidRPr="002E30A6" w:rsidTr="0039061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pStyle w:val="ac"/>
              <w:numPr>
                <w:ilvl w:val="0"/>
                <w:numId w:val="6"/>
              </w:numPr>
              <w:suppressAutoHyphens/>
            </w:pPr>
          </w:p>
        </w:tc>
        <w:tc>
          <w:tcPr>
            <w:tcW w:w="3118"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2A431C" w:rsidRPr="008C0D63">
              <w:rPr>
                <w:noProof/>
              </w:rPr>
              <w:t>Документы, подтверждающие соответствие субподрядчиков специальным требованиям</w:t>
            </w:r>
            <w:r>
              <w:rPr>
                <w:color w:val="auto"/>
              </w:rPr>
              <w:fldChar w:fldCharType="end"/>
            </w:r>
          </w:p>
        </w:tc>
      </w:tr>
      <w:tr w:rsidR="005C1A6C" w:rsidRPr="002E30A6" w:rsidTr="0039061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2E30A6" w:rsidRDefault="005C1A6C" w:rsidP="005C1A6C">
            <w:pPr>
              <w:pStyle w:val="ac"/>
              <w:numPr>
                <w:ilvl w:val="0"/>
                <w:numId w:val="6"/>
              </w:numPr>
              <w:suppressAutoHyphens/>
            </w:pPr>
          </w:p>
        </w:tc>
        <w:tc>
          <w:tcPr>
            <w:tcW w:w="3118"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Обладание разрешением (лицензий) на поставку продукции</w:t>
            </w:r>
          </w:p>
        </w:tc>
        <w:tc>
          <w:tcPr>
            <w:tcW w:w="4819"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C7205D" w:rsidRDefault="00C7205D" w:rsidP="00C7205D">
      <w:pPr>
        <w:pStyle w:val="113"/>
        <w:spacing w:line="240" w:lineRule="auto"/>
        <w:jc w:val="both"/>
      </w:pPr>
      <w:r w:rsidRPr="00C736AB">
        <w:t xml:space="preserve">Требование </w:t>
      </w:r>
      <w:r>
        <w:t>по безопасности и охране труда</w:t>
      </w:r>
    </w:p>
    <w:permStart w:id="1295256744" w:edGrp="everyone" w:displacedByCustomXml="next"/>
    <w:sdt>
      <w:sdtPr>
        <w:rPr>
          <w:b w:val="0"/>
        </w:rPr>
        <w:alias w:val="Специальные требования"/>
        <w:tag w:val="Специальные требования"/>
        <w:id w:val="1860858097"/>
        <w:placeholder>
          <w:docPart w:val="AA801B126B644299B0650D67AD288D7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7205D" w:rsidRPr="00736283"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E61B67">
                <w:pPr>
                  <w:suppressAutoHyphens/>
                </w:pPr>
                <w:r w:rsidRPr="00736283">
                  <w:t>№</w:t>
                </w:r>
              </w:p>
            </w:tc>
            <w:tc>
              <w:tcPr>
                <w:tcW w:w="3118"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7205D" w:rsidRPr="00736283"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vAlign w:val="center"/>
              </w:tcPr>
              <w:p w:rsidR="00C7205D" w:rsidRPr="00810312"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810312">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810312">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C7205D"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документов, подтверждающих обучение и проверку знаний в области охраны труда и промышленной безопасности</w:t>
                </w:r>
                <w:r w:rsidRPr="00810312">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5C1A6C" w:rsidRPr="00736283" w:rsidRDefault="005C1A6C"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100000" w:firstRow="0" w:lastRow="0" w:firstColumn="0" w:lastColumn="0" w:oddVBand="0" w:evenVBand="0" w:oddHBand="1" w:evenHBand="0" w:firstRowFirstColumn="0" w:firstRowLastColumn="0" w:lastRowFirstColumn="0" w:lastRowLastColumn="0"/>
                </w:pPr>
                <w:r w:rsidRPr="00810312">
                  <w:rPr>
                    <w:bCs/>
                  </w:rPr>
                  <w:t>Наличие средств коллективной защиты</w:t>
                </w:r>
                <w:r w:rsidRPr="00810312">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5C1A6C"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w:t>
                </w:r>
                <w:r>
                  <w:rPr>
                    <w:rFonts w:cstheme="minorHAnsi"/>
                  </w:rPr>
                  <w:t xml:space="preserve"> г</w:t>
                </w:r>
                <w:r>
                  <w:rPr>
                    <w:rFonts w:cstheme="minorHAnsi"/>
                    <w:noProof/>
                  </w:rPr>
                  <w:t>арантийное письмо, подтверждающее соответствие требованию</w:t>
                </w:r>
              </w:p>
            </w:tc>
          </w:tr>
          <w:tr w:rsidR="00C7205D"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акта медицинского осмотра</w:t>
                </w:r>
                <w:r w:rsidRPr="00810312">
                  <w:t xml:space="preserve"> с допуском к выполнению определённого вида работ </w:t>
                </w:r>
              </w:p>
            </w:tc>
            <w:tc>
              <w:tcPr>
                <w:tcW w:w="4932" w:type="dxa"/>
                <w:vAlign w:val="center"/>
              </w:tcPr>
              <w:p w:rsidR="00C7205D" w:rsidRDefault="00C7205D"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2A431C" w:rsidRPr="008C0D63">
                  <w:rPr>
                    <w:rFonts w:cstheme="minorHAnsi"/>
                    <w:noProof/>
                  </w:rPr>
                  <w:t>Гарантийное письмо</w:t>
                </w:r>
                <w:r w:rsidR="00FE354E">
                  <w:rPr>
                    <w:rFonts w:cstheme="minorHAnsi"/>
                    <w:noProof/>
                  </w:rPr>
                  <w:t xml:space="preserve"> или</w:t>
                </w:r>
                <w:r w:rsidR="002A431C" w:rsidRPr="008C0D63">
                  <w:rPr>
                    <w:rFonts w:cstheme="minorHAnsi"/>
                    <w:noProof/>
                  </w:rPr>
                  <w:t xml:space="preserve"> подтверждающее соответствие требованию</w:t>
                </w:r>
                <w:r>
                  <w:rPr>
                    <w:rFonts w:cstheme="minorHAnsi"/>
                  </w:rPr>
                  <w:fldChar w:fldCharType="end"/>
                </w:r>
              </w:p>
            </w:tc>
          </w:tr>
          <w:tr w:rsidR="00C7205D"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100000" w:firstRow="0" w:lastRow="0" w:firstColumn="0" w:lastColumn="0" w:oddVBand="0" w:evenVBand="0" w:oddHBand="1" w:evenHBand="0" w:firstRowFirstColumn="0" w:firstRowLastColumn="0" w:lastRowFirstColumn="0" w:lastRowLastColumn="0"/>
                </w:pPr>
                <w:r w:rsidRPr="00810312">
                  <w:rPr>
                    <w:bCs/>
                  </w:rPr>
                  <w:t xml:space="preserve">Наличие документов, подтверждающих обеспечение работников СИЗ, </w:t>
                </w:r>
                <w:r w:rsidRPr="00810312">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C7205D" w:rsidRPr="00736283"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FE354E">
                  <w:rPr>
                    <w:rFonts w:cstheme="minorHAnsi"/>
                    <w:noProof/>
                  </w:rPr>
                  <w:t>Гарантийное письмо или</w:t>
                </w:r>
                <w:r w:rsidR="002A431C" w:rsidRPr="008C0D63">
                  <w:rPr>
                    <w:rFonts w:cstheme="minorHAnsi"/>
                    <w:noProof/>
                  </w:rPr>
                  <w:t xml:space="preserve"> подтверждающее соответствие требованию</w:t>
                </w:r>
                <w:r>
                  <w:rPr>
                    <w:rFonts w:cstheme="minorHAnsi"/>
                  </w:rPr>
                  <w:fldChar w:fldCharType="end"/>
                </w:r>
              </w:p>
            </w:tc>
          </w:tr>
        </w:tbl>
      </w:sdtContent>
    </w:sdt>
    <w:permEnd w:id="1295256744"/>
    <w:p w:rsidR="006E6CAC" w:rsidRPr="00C736AB" w:rsidRDefault="006E6CAC" w:rsidP="006E6CAC">
      <w:pPr>
        <w:pStyle w:val="113"/>
        <w:spacing w:line="240" w:lineRule="auto"/>
        <w:jc w:val="both"/>
      </w:pPr>
      <w:r>
        <w:t>Иные т</w:t>
      </w:r>
      <w:r w:rsidRPr="00C736AB">
        <w:t>ребовани</w:t>
      </w:r>
      <w:r>
        <w:t>я</w:t>
      </w:r>
      <w:r w:rsidRPr="00C736AB">
        <w:t xml:space="preserve"> </w:t>
      </w:r>
      <w:r>
        <w:t>к участникам</w:t>
      </w:r>
    </w:p>
    <w:permStart w:id="223435244" w:edGrp="everyone" w:displacedByCustomXml="next"/>
    <w:sdt>
      <w:sdtPr>
        <w:rPr>
          <w:b w:val="0"/>
        </w:rPr>
        <w:alias w:val="Специальные требования"/>
        <w:tag w:val="Специальные требования"/>
        <w:id w:val="-2078812785"/>
        <w:placeholder>
          <w:docPart w:val="CC2621BBF2BC42EABA4202D4D6E2214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E6CAC" w:rsidRPr="00C736AB"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suppressAutoHyphens/>
                </w:pPr>
                <w:r w:rsidRPr="00C736AB">
                  <w:t>№</w:t>
                </w:r>
              </w:p>
            </w:tc>
            <w:tc>
              <w:tcPr>
                <w:tcW w:w="3118"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6E6CA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pStyle w:val="ac"/>
                  <w:numPr>
                    <w:ilvl w:val="0"/>
                    <w:numId w:val="6"/>
                  </w:numPr>
                  <w:suppressAutoHyphens/>
                  <w:jc w:val="both"/>
                </w:pPr>
              </w:p>
            </w:tc>
            <w:tc>
              <w:tcPr>
                <w:tcW w:w="3118" w:type="dxa"/>
                <w:vAlign w:val="center"/>
              </w:tcPr>
              <w:p w:rsidR="006E6CAC" w:rsidRPr="00C736AB" w:rsidRDefault="006E6CAC"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6E6CAC" w:rsidRPr="00C736AB" w:rsidRDefault="0039061C" w:rsidP="009C20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9061C">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223435244"/>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9" w:name="_Ref534988683"/>
      <w:bookmarkStart w:id="10" w:name="_Toc103845982"/>
      <w:bookmarkStart w:id="11" w:name="_Ref534988777"/>
      <w:r w:rsidRPr="00A02963">
        <w:rPr>
          <w:color w:val="FF0000"/>
        </w:rPr>
        <w:lastRenderedPageBreak/>
        <w:t>Требования</w:t>
      </w:r>
      <w:r>
        <w:t xml:space="preserve"> к заявке на участие в закупке</w:t>
      </w:r>
      <w:bookmarkEnd w:id="9"/>
      <w:bookmarkEnd w:id="10"/>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BE6564" w:rsidRDefault="00822180" w:rsidP="0050180C">
      <w:pPr>
        <w:pStyle w:val="111"/>
      </w:pPr>
      <w:r>
        <w:t xml:space="preserve">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w:t>
      </w:r>
      <w:r w:rsidR="00352A91">
        <w:t>закупки.</w:t>
      </w:r>
    </w:p>
    <w:p w:rsidR="00822180" w:rsidRDefault="00822180" w:rsidP="000378A3">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DA0F06"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DA0F06" w:rsidRPr="00DA0F06" w:rsidRDefault="00DA0F06" w:rsidP="00DA0F06">
      <w:pPr>
        <w:pStyle w:val="111"/>
        <w:rPr>
          <w:color w:val="auto"/>
        </w:rPr>
      </w:pPr>
      <w:r w:rsidRPr="00DA0F06">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DA0F06" w:rsidRPr="002B6816" w:rsidRDefault="00DA0F06" w:rsidP="00763AF5">
      <w:pPr>
        <w:pStyle w:val="111"/>
        <w:numPr>
          <w:ilvl w:val="0"/>
          <w:numId w:val="0"/>
        </w:numPr>
        <w:rPr>
          <w:color w:val="auto"/>
        </w:rPr>
      </w:pPr>
      <w:r w:rsidRPr="00DA0F06">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5156AC" w:rsidRPr="00C736AB" w:rsidRDefault="005156AC" w:rsidP="005156AC">
      <w:pPr>
        <w:pStyle w:val="113"/>
      </w:pPr>
      <w:r w:rsidRPr="00C736AB">
        <w:t>Обеспечение заявки на участие в закупке</w:t>
      </w:r>
    </w:p>
    <w:p w:rsidR="005156AC" w:rsidRPr="00C736AB" w:rsidRDefault="005156AC" w:rsidP="005156AC">
      <w:pPr>
        <w:pStyle w:val="111"/>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5156AC" w:rsidRPr="00C736AB" w:rsidRDefault="005156AC" w:rsidP="005156A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5156AC" w:rsidRPr="00C736AB" w:rsidRDefault="005156AC" w:rsidP="005156AC">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5156AC" w:rsidRPr="00C736AB" w:rsidRDefault="005156AC" w:rsidP="005156AC">
      <w:pPr>
        <w:pStyle w:val="111"/>
        <w:numPr>
          <w:ilvl w:val="0"/>
          <w:numId w:val="0"/>
        </w:numPr>
      </w:pPr>
      <w:r w:rsidRPr="00C736AB">
        <w:rPr>
          <w:b/>
        </w:rPr>
        <w:t>а)</w:t>
      </w:r>
      <w:r w:rsidRPr="00C736AB">
        <w:t xml:space="preserve"> путем внесения денежных средств; </w:t>
      </w:r>
    </w:p>
    <w:p w:rsidR="005156AC" w:rsidRDefault="005156AC" w:rsidP="005156AC">
      <w:pPr>
        <w:pStyle w:val="111"/>
        <w:numPr>
          <w:ilvl w:val="0"/>
          <w:numId w:val="0"/>
        </w:numPr>
      </w:pPr>
      <w:r w:rsidRPr="00C736AB">
        <w:rPr>
          <w:b/>
        </w:rPr>
        <w:t>б)</w:t>
      </w:r>
      <w:r w:rsidRPr="00C736AB">
        <w:t xml:space="preserve"> предоставления банковской гарантии. </w:t>
      </w:r>
    </w:p>
    <w:p w:rsidR="005156AC" w:rsidRPr="00C736AB" w:rsidRDefault="005156AC" w:rsidP="005156AC">
      <w:pPr>
        <w:pStyle w:val="111"/>
        <w:numPr>
          <w:ilvl w:val="0"/>
          <w:numId w:val="0"/>
        </w:numPr>
      </w:pPr>
      <w:r w:rsidRPr="00254CF6">
        <w:rPr>
          <w:b/>
        </w:rPr>
        <w:t>в)</w:t>
      </w:r>
      <w:r>
        <w:t xml:space="preserve"> предоставления векселя (ей).</w:t>
      </w:r>
    </w:p>
    <w:p w:rsidR="005156AC" w:rsidRPr="00C736AB" w:rsidRDefault="005156AC" w:rsidP="005156AC">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5156AC" w:rsidRPr="00C736AB" w:rsidRDefault="005156AC" w:rsidP="005156AC">
      <w:pPr>
        <w:pStyle w:val="111"/>
        <w:numPr>
          <w:ilvl w:val="0"/>
          <w:numId w:val="0"/>
        </w:numPr>
      </w:pPr>
      <w:r w:rsidRPr="00C736AB">
        <w:t>Банковская гарантия должна быть безотзывной и должна содержать:</w:t>
      </w:r>
    </w:p>
    <w:p w:rsidR="005156AC" w:rsidRPr="00C736AB" w:rsidRDefault="005156AC" w:rsidP="005156AC">
      <w:pPr>
        <w:pStyle w:val="111"/>
        <w:numPr>
          <w:ilvl w:val="0"/>
          <w:numId w:val="0"/>
        </w:numPr>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5156AC" w:rsidRPr="00C736AB" w:rsidRDefault="005156AC" w:rsidP="005156AC">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5156AC" w:rsidRPr="00C736AB" w:rsidRDefault="005156AC" w:rsidP="005156AC">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5156AC" w:rsidRPr="00C736AB" w:rsidRDefault="005156AC" w:rsidP="005156AC">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5156AC" w:rsidRPr="00C736AB" w:rsidRDefault="005156AC" w:rsidP="005156AC">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5156AC" w:rsidRPr="00C736AB" w:rsidRDefault="005156AC" w:rsidP="005156AC">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5156AC" w:rsidRPr="00C736AB" w:rsidRDefault="005156AC" w:rsidP="005156AC">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5156AC" w:rsidRPr="00C736AB" w:rsidRDefault="005156AC" w:rsidP="005156AC">
      <w:pPr>
        <w:pStyle w:val="111"/>
        <w:numPr>
          <w:ilvl w:val="0"/>
          <w:numId w:val="0"/>
        </w:numPr>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5156AC" w:rsidRPr="00C736AB" w:rsidRDefault="005156AC" w:rsidP="005156AC">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5156AC" w:rsidRDefault="005156AC" w:rsidP="005156AC">
      <w:pPr>
        <w:pStyle w:val="111"/>
        <w:numPr>
          <w:ilvl w:val="0"/>
          <w:numId w:val="0"/>
        </w:numPr>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5156AC" w:rsidRPr="00C736AB" w:rsidRDefault="005156AC" w:rsidP="005156AC">
      <w:pPr>
        <w:pStyle w:val="111"/>
        <w:numPr>
          <w:ilvl w:val="0"/>
          <w:numId w:val="0"/>
        </w:numPr>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5156AC" w:rsidRPr="00C736AB" w:rsidRDefault="005156AC" w:rsidP="005156AC">
      <w:pPr>
        <w:pStyle w:val="111"/>
      </w:pPr>
      <w:r w:rsidRPr="00C736AB">
        <w:t>Недопустимо включение в банковскую гарантию:</w:t>
      </w:r>
    </w:p>
    <w:p w:rsidR="005156AC" w:rsidRPr="00C736AB" w:rsidRDefault="005156AC" w:rsidP="005156AC">
      <w:pPr>
        <w:pStyle w:val="111"/>
        <w:numPr>
          <w:ilvl w:val="0"/>
          <w:numId w:val="0"/>
        </w:numPr>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5156AC" w:rsidRPr="00C736AB" w:rsidRDefault="005156AC" w:rsidP="005156AC">
      <w:pPr>
        <w:pStyle w:val="111"/>
        <w:numPr>
          <w:ilvl w:val="0"/>
          <w:numId w:val="0"/>
        </w:numPr>
      </w:pPr>
      <w:r w:rsidRPr="00C736AB">
        <w:t>2) требований о предоставлении Заказчиком гаранту отчета об исполнении договора;</w:t>
      </w:r>
    </w:p>
    <w:p w:rsidR="005156AC" w:rsidRPr="00C736AB" w:rsidRDefault="005156AC" w:rsidP="005156AC">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5156AC" w:rsidRDefault="005156AC" w:rsidP="005156AC">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5156AC" w:rsidRPr="00254CF6" w:rsidRDefault="005156AC" w:rsidP="005156AC">
      <w:pPr>
        <w:pStyle w:val="111"/>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5156AC" w:rsidRPr="00254CF6" w:rsidRDefault="005156AC" w:rsidP="005156AC">
      <w:pPr>
        <w:pStyle w:val="111"/>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5156AC" w:rsidRPr="00254CF6" w:rsidRDefault="005156AC" w:rsidP="005156AC">
      <w:pPr>
        <w:pStyle w:val="111"/>
      </w:pPr>
      <w:r w:rsidRPr="008A7320">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754815288"/>
          <w:placeholder>
            <w:docPart w:val="F7B9E3E5945C4914A5A6C4616736CAEA"/>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B01F38">
        <w:t>.</w:t>
      </w:r>
    </w:p>
    <w:p w:rsidR="005156AC" w:rsidRPr="00C736AB" w:rsidRDefault="005156AC" w:rsidP="005156AC">
      <w:pPr>
        <w:pStyle w:val="111"/>
      </w:pPr>
      <w:r w:rsidRPr="008A7320">
        <w:lastRenderedPageBreak/>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5156AC" w:rsidRPr="00C736AB" w:rsidRDefault="005156AC" w:rsidP="005156A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5156AC" w:rsidRPr="00C736AB" w:rsidRDefault="005156AC" w:rsidP="005156AC">
      <w:pPr>
        <w:pStyle w:val="111"/>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5156AC" w:rsidRPr="00C736AB" w:rsidRDefault="005156AC" w:rsidP="005156AC">
      <w:pPr>
        <w:pStyle w:val="111"/>
        <w:numPr>
          <w:ilvl w:val="0"/>
          <w:numId w:val="0"/>
        </w:numPr>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5156AC" w:rsidRPr="00C736AB" w:rsidRDefault="005156AC" w:rsidP="005156AC">
      <w:pPr>
        <w:pStyle w:val="111"/>
        <w:numPr>
          <w:ilvl w:val="0"/>
          <w:numId w:val="0"/>
        </w:numPr>
      </w:pPr>
      <w:r w:rsidRPr="00C736AB">
        <w:t>2) отмена закупки;</w:t>
      </w:r>
    </w:p>
    <w:p w:rsidR="005156AC" w:rsidRPr="00C736AB" w:rsidRDefault="005156AC" w:rsidP="005156AC">
      <w:pPr>
        <w:pStyle w:val="111"/>
        <w:numPr>
          <w:ilvl w:val="0"/>
          <w:numId w:val="0"/>
        </w:numPr>
      </w:pPr>
      <w:r w:rsidRPr="00C736AB">
        <w:t>3) отклонение заявки участника закупки;</w:t>
      </w:r>
    </w:p>
    <w:p w:rsidR="005156AC" w:rsidRPr="00C736AB" w:rsidRDefault="005156AC" w:rsidP="005156AC">
      <w:pPr>
        <w:pStyle w:val="111"/>
        <w:numPr>
          <w:ilvl w:val="0"/>
          <w:numId w:val="0"/>
        </w:numPr>
      </w:pPr>
      <w:r w:rsidRPr="00C736AB">
        <w:t>4) отзыв заявки участником закупки до окончания срока подачи заявок;</w:t>
      </w:r>
    </w:p>
    <w:p w:rsidR="005156AC" w:rsidRPr="00C736AB" w:rsidRDefault="005156AC" w:rsidP="005156AC">
      <w:pPr>
        <w:pStyle w:val="111"/>
        <w:numPr>
          <w:ilvl w:val="0"/>
          <w:numId w:val="0"/>
        </w:numPr>
      </w:pPr>
      <w:r w:rsidRPr="00C736AB">
        <w:t>5) получение заявки на участие в закупке после окончания срока подачи заявок;</w:t>
      </w:r>
    </w:p>
    <w:p w:rsidR="005156AC" w:rsidRPr="00C736AB" w:rsidRDefault="005156AC" w:rsidP="005156AC">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rsidR="005156AC" w:rsidRPr="00C736AB" w:rsidRDefault="005156AC" w:rsidP="005156A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5156AC" w:rsidRPr="00C736AB" w:rsidRDefault="005156AC" w:rsidP="005156AC">
      <w:pPr>
        <w:pStyle w:val="111"/>
        <w:numPr>
          <w:ilvl w:val="0"/>
          <w:numId w:val="0"/>
        </w:numPr>
      </w:pPr>
      <w:r w:rsidRPr="00C736AB">
        <w:t>1) уклонение или отказ участника закупки заключить договор;</w:t>
      </w:r>
    </w:p>
    <w:p w:rsidR="005156AC" w:rsidRDefault="005156AC" w:rsidP="005156AC">
      <w:pPr>
        <w:pStyle w:val="111"/>
        <w:numPr>
          <w:ilvl w:val="0"/>
          <w:numId w:val="0"/>
        </w:numPr>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документацией о закупке до заключения договора Заказчику обеспечения исполнения договора. </w:t>
      </w:r>
    </w:p>
    <w:p w:rsidR="005156AC" w:rsidRDefault="005156AC" w:rsidP="005156AC">
      <w:pPr>
        <w:pStyle w:val="111"/>
        <w:numPr>
          <w:ilvl w:val="0"/>
          <w:numId w:val="0"/>
        </w:numPr>
        <w:rPr>
          <w:rFonts w:ascii="Times New Roman" w:hAnsi="Times New Roman" w:cs="Times New Roman"/>
          <w:bCs/>
          <w:sz w:val="24"/>
          <w:szCs w:val="24"/>
        </w:rPr>
      </w:pPr>
      <w:r>
        <w:t xml:space="preserve">3) </w:t>
      </w:r>
      <w:r w:rsidRPr="008A7320">
        <w:t>предоставления заведомо ложных сведений или намеренного искажения информации или документов, приведенных в составе заявки;</w:t>
      </w:r>
    </w:p>
    <w:p w:rsidR="005156AC" w:rsidRPr="00C736AB" w:rsidRDefault="005156AC" w:rsidP="005156AC">
      <w:pPr>
        <w:pStyle w:val="111"/>
        <w:numPr>
          <w:ilvl w:val="0"/>
          <w:numId w:val="0"/>
        </w:numPr>
      </w:pPr>
      <w:r>
        <w:rPr>
          <w:rFonts w:ascii="Times New Roman" w:hAnsi="Times New Roman" w:cs="Times New Roman"/>
          <w:bCs/>
          <w:sz w:val="24"/>
          <w:szCs w:val="24"/>
        </w:rPr>
        <w:t xml:space="preserve">4) </w:t>
      </w:r>
      <w:r w:rsidRPr="008A7320">
        <w:t>изменения или отзыва заявки в течение срока ее действия после истечения срока окончания приема заявок.</w:t>
      </w:r>
    </w:p>
    <w:p w:rsidR="005156AC" w:rsidRPr="00C736AB" w:rsidRDefault="005156AC" w:rsidP="005156A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5156AC" w:rsidRPr="00C736AB" w:rsidRDefault="005156AC" w:rsidP="005156AC">
      <w:pPr>
        <w:pStyle w:val="111"/>
      </w:pPr>
      <w:r w:rsidRPr="00C736AB">
        <w:t>Возврат участнику закупки обеспечения заявки на участие в закупке не производится в следующих случаях:</w:t>
      </w:r>
    </w:p>
    <w:p w:rsidR="005156AC" w:rsidRPr="00C736AB" w:rsidRDefault="005156AC" w:rsidP="005156AC">
      <w:pPr>
        <w:pStyle w:val="111"/>
        <w:numPr>
          <w:ilvl w:val="0"/>
          <w:numId w:val="0"/>
        </w:numPr>
      </w:pPr>
      <w:r w:rsidRPr="00C736AB">
        <w:t>а) уклонение или отказа участника закупки от заключения договора;</w:t>
      </w:r>
    </w:p>
    <w:p w:rsidR="005156AC" w:rsidRPr="00C736AB" w:rsidRDefault="005156AC" w:rsidP="005156AC">
      <w:pPr>
        <w:pStyle w:val="111"/>
        <w:numPr>
          <w:ilvl w:val="0"/>
          <w:numId w:val="0"/>
        </w:numPr>
      </w:pPr>
      <w:r w:rsidRPr="00C736AB">
        <w:t xml:space="preserve">б) </w:t>
      </w:r>
      <w:proofErr w:type="spellStart"/>
      <w:r w:rsidRPr="00C736AB">
        <w:t>непредоставление</w:t>
      </w:r>
      <w:proofErr w:type="spellEnd"/>
      <w:r w:rsidRPr="00C736AB">
        <w:t xml:space="preserve"> или предоставление с нарушением условий, </w:t>
      </w:r>
      <w:r w:rsidR="00281A24" w:rsidRPr="00C736AB">
        <w:t xml:space="preserve">установленных документацией о закупке </w:t>
      </w:r>
      <w:r w:rsidRPr="00C736AB">
        <w:t>до заключения договора Заказчику обеспечения заявки.</w:t>
      </w:r>
    </w:p>
    <w:p w:rsidR="005156AC" w:rsidRPr="00C736AB" w:rsidRDefault="005156AC" w:rsidP="005156A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5156AC" w:rsidRPr="00C736AB" w:rsidRDefault="005156AC" w:rsidP="005156AC">
      <w:pPr>
        <w:pStyle w:val="111"/>
      </w:pPr>
      <w:r w:rsidRPr="00C736AB">
        <w:lastRenderedPageBreak/>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5156AC" w:rsidRPr="00C736AB" w:rsidRDefault="005156AC" w:rsidP="005156AC">
      <w:pPr>
        <w:pStyle w:val="113"/>
      </w:pPr>
      <w:r w:rsidRPr="00C736AB">
        <w:t xml:space="preserve">Обеспечение договора </w:t>
      </w:r>
    </w:p>
    <w:p w:rsidR="005156AC" w:rsidRPr="00C736AB" w:rsidRDefault="005156AC" w:rsidP="005156AC">
      <w:pPr>
        <w:pStyle w:val="111"/>
      </w:pPr>
      <w:r w:rsidRPr="00C736AB">
        <w:t>Форма обеспечения исполнения обязательств по договору устанавливается в документации о закупке в пп.23 п 4.4.</w:t>
      </w:r>
    </w:p>
    <w:p w:rsidR="005156AC" w:rsidRPr="00C736AB" w:rsidRDefault="005156AC" w:rsidP="005156A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5156AC" w:rsidRPr="00C736AB" w:rsidRDefault="005156AC" w:rsidP="005156A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F8D88EA8728047CB8B8A8F7B196069F1"/>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C736AB">
        <w:t>.</w:t>
      </w:r>
    </w:p>
    <w:p w:rsidR="005156AC" w:rsidRPr="00C736AB" w:rsidRDefault="005156AC" w:rsidP="005156A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5156AC" w:rsidRPr="00C736AB" w:rsidRDefault="005156AC" w:rsidP="005156A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5156AC" w:rsidRPr="00C736AB" w:rsidRDefault="005156AC" w:rsidP="005156A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5156AC" w:rsidRDefault="005156AC" w:rsidP="005156A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E6CAC" w:rsidRPr="00736283" w:rsidRDefault="006E6CAC" w:rsidP="006E6CAC">
      <w:pPr>
        <w:pStyle w:val="11"/>
        <w:spacing w:before="240"/>
        <w:jc w:val="left"/>
        <w:rPr>
          <w:rFonts w:ascii="Calibri" w:hAnsi="Calibri" w:cs="Calibri"/>
          <w:b/>
        </w:rPr>
      </w:pPr>
      <w:r w:rsidRPr="00736283">
        <w:rPr>
          <w:b/>
        </w:rPr>
        <w:t>Обеспечение аванса</w:t>
      </w:r>
    </w:p>
    <w:p w:rsidR="006E6CAC" w:rsidRPr="00736283" w:rsidRDefault="006E6CAC" w:rsidP="006E6CAC">
      <w:pPr>
        <w:pStyle w:val="111"/>
        <w:rPr>
          <w:rFonts w:ascii="Times New Roman" w:hAnsi="Times New Roman" w:cs="Times New Roman"/>
        </w:rPr>
      </w:pPr>
      <w:r w:rsidRPr="00736283">
        <w:t xml:space="preserve">Форма обеспечения аванса устанавливается </w:t>
      </w:r>
      <w:r w:rsidR="007A3100">
        <w:t>в документации о закупке в пп.2</w:t>
      </w:r>
      <w:r w:rsidR="007A3100" w:rsidRPr="007A3100">
        <w:t>5</w:t>
      </w:r>
      <w:r w:rsidR="007A3100">
        <w:t xml:space="preserve"> п 4.5</w:t>
      </w:r>
      <w:r w:rsidRPr="00736283">
        <w:t>.</w:t>
      </w:r>
    </w:p>
    <w:p w:rsidR="006E6CAC" w:rsidRPr="00736283" w:rsidRDefault="006E6CAC" w:rsidP="006E6CA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6E6CAC" w:rsidRPr="00736283" w:rsidRDefault="006E6CAC" w:rsidP="006E6CA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6E6CAC" w:rsidRPr="00736283" w:rsidRDefault="006E6CAC" w:rsidP="006E6CA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6E6CAC" w:rsidRPr="00736283" w:rsidRDefault="006E6CAC" w:rsidP="006E6CAC">
      <w:pPr>
        <w:pStyle w:val="111"/>
      </w:pPr>
      <w:r w:rsidRPr="00736283">
        <w:t>Обеспечение аванса может быть предоставлено в виде:</w:t>
      </w:r>
    </w:p>
    <w:p w:rsidR="006E6CAC" w:rsidRPr="00736283" w:rsidRDefault="006E6CAC" w:rsidP="006E6CA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rsidR="006E6CAC" w:rsidRPr="00736283" w:rsidRDefault="006E6CAC" w:rsidP="006E6CA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6E6CAC" w:rsidRPr="00736283" w:rsidRDefault="006E6CAC" w:rsidP="006E6CAC">
      <w:pPr>
        <w:pStyle w:val="111"/>
      </w:pPr>
      <w:r w:rsidRPr="00736283">
        <w:lastRenderedPageBreak/>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6E6CAC" w:rsidRPr="00736283" w:rsidRDefault="006E6CAC" w:rsidP="006E6CA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6E6CAC" w:rsidRPr="00736283" w:rsidRDefault="006E6CAC" w:rsidP="006E6CA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6E6CAC" w:rsidRPr="00736283" w:rsidRDefault="006E6CAC" w:rsidP="006E6CA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6E6CAC" w:rsidRPr="00736283" w:rsidRDefault="006E6CAC" w:rsidP="006E6CA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rsidRPr="00A02963">
        <w:rPr>
          <w:color w:val="FF0000"/>
        </w:rPr>
        <w:t>Требования</w:t>
      </w:r>
      <w:r>
        <w:t xml:space="preserve"> к описанию предложения</w:t>
      </w:r>
    </w:p>
    <w:p w:rsidR="004C1799" w:rsidRPr="002E30A6" w:rsidRDefault="004C1799" w:rsidP="004C1799">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Default="001D05B1" w:rsidP="001D05B1">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4C1799" w:rsidRPr="002E30A6" w:rsidRDefault="004C1799" w:rsidP="004C1799">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rsidR="004C1799" w:rsidRPr="002E30A6" w:rsidRDefault="004C1799" w:rsidP="004C1799">
      <w:pPr>
        <w:pStyle w:val="111"/>
        <w:rPr>
          <w:color w:val="auto"/>
        </w:rPr>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lastRenderedPageBreak/>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12" w:name="_Ref6045534"/>
      <w:bookmarkStart w:id="13" w:name="_Toc103845983"/>
      <w:bookmarkStart w:id="14" w:name="_Ref534988748"/>
      <w:bookmarkEnd w:id="11"/>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DDA26E1A7C094EED922DD791F895A914"/>
        </w:placeholder>
        <w15:color w:val="00CCFF"/>
        <w:docPartList>
          <w:docPartGallery w:val="Quick Parts"/>
          <w:docPartCategory w:val="Документация о закупке: правовое основание закупки"/>
        </w:docPartList>
      </w:sdtPr>
      <w:sdtEndPr/>
      <w:sdtContent>
        <w:p w:rsidR="00BC611E" w:rsidRDefault="00C151B5" w:rsidP="00BC611E">
          <w:pPr>
            <w:pStyle w:val="111"/>
          </w:pPr>
          <w:r>
            <w:t>Процедура проводится в соответствии с настоящей документацией.</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8206A4B261834322874668CBFD1C0C94"/>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C26C3">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C26C3">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1C26C3">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1C26C3">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1C26C3">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1C26C3">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законодательства – применяются нормы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3232D0" w:rsidRDefault="003232D0"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1C26C3">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BC611E" w:rsidRDefault="00BC611E" w:rsidP="00BC611E">
      <w:pPr>
        <w:pStyle w:val="111"/>
      </w:pPr>
      <w:r>
        <w:t>Участник закупки вправе подать только одну заявку.</w:t>
      </w:r>
    </w:p>
    <w:p w:rsidR="00352A91" w:rsidRPr="008043A4" w:rsidRDefault="00B04CEF" w:rsidP="00352A91">
      <w:pPr>
        <w:pStyle w:val="111"/>
        <w:rPr>
          <w:color w:val="FF0000"/>
        </w:rPr>
      </w:pPr>
      <w:sdt>
        <w:sdtPr>
          <w:alias w:val="Порядок подачи заявок"/>
          <w:tag w:val="Порядок подачи заявок"/>
          <w:id w:val="2118091559"/>
          <w:lock w:val="sdtLocked"/>
          <w:placeholder>
            <w:docPart w:val="DDA26E1A7C094EED922DD791F895A914"/>
          </w:placeholder>
          <w15:color w:val="00CCFF"/>
          <w:docPartList>
            <w:docPartGallery w:val="Quick Parts"/>
            <w:docPartCategory w:val="Документация о закупке: порядок подачи заявок"/>
          </w:docPartList>
        </w:sdtPr>
        <w:sdtEndPr/>
        <w:sdtContent>
          <w:r w:rsidR="00352A91" w:rsidRPr="00352A91">
            <w:rPr>
              <w:color w:val="FF0000"/>
            </w:rPr>
            <w:t>Заявки подаются на официальном сайте организатора закупки п 2.4.</w:t>
          </w:r>
        </w:sdtContent>
      </w:sdt>
      <w:r w:rsidR="00352A91" w:rsidRPr="00352A91">
        <w:rPr>
          <w:color w:val="FF0000"/>
        </w:rPr>
        <w:t xml:space="preserve"> </w:t>
      </w:r>
      <w:r w:rsidR="00352A91" w:rsidRPr="008043A4">
        <w:rPr>
          <w:color w:val="FF0000"/>
        </w:rPr>
        <w:t xml:space="preserve">По факту подачи заявки, участнику рекомендовано </w:t>
      </w:r>
      <w:r w:rsidR="00352A91" w:rsidRPr="004A7A1C">
        <w:rPr>
          <w:color w:val="FF0000"/>
        </w:rPr>
        <w:t>направить дополнительное уведомительное письмо</w:t>
      </w:r>
      <w:r w:rsidR="00352A91" w:rsidRPr="008043A4">
        <w:rPr>
          <w:color w:val="FF0000"/>
        </w:rPr>
        <w:t xml:space="preserve"> на соответствующий эл адрес, указанный в п 1.18.</w:t>
      </w:r>
    </w:p>
    <w:p w:rsidR="00352A91" w:rsidRPr="008043A4" w:rsidRDefault="00352A91" w:rsidP="00352A91">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352A91" w:rsidRPr="008043A4" w:rsidRDefault="00352A91" w:rsidP="00352A91">
      <w:pPr>
        <w:pStyle w:val="111"/>
        <w:rPr>
          <w:color w:val="FF0000"/>
        </w:rPr>
      </w:pPr>
      <w:r w:rsidRPr="008043A4">
        <w:rPr>
          <w:color w:val="FF0000"/>
        </w:rPr>
        <w:t>Размер одного архива не должен превышать 100 мегабайт.</w:t>
      </w:r>
    </w:p>
    <w:p w:rsidR="00352A91" w:rsidRPr="00B95A71" w:rsidRDefault="00352A91" w:rsidP="00352A91">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B95A71" w:rsidRPr="00B95A71" w:rsidRDefault="00B95A71" w:rsidP="00B95A71">
      <w:pPr>
        <w:pStyle w:val="111"/>
        <w:rPr>
          <w:color w:val="auto"/>
        </w:rPr>
      </w:pPr>
      <w:r w:rsidRPr="00B95A71">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95A71" w:rsidRPr="00B95A71" w:rsidRDefault="00B95A71" w:rsidP="00B95A71">
      <w:pPr>
        <w:pStyle w:val="111"/>
        <w:rPr>
          <w:color w:val="auto"/>
        </w:rPr>
      </w:pPr>
      <w:r w:rsidRPr="00B95A71">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95A71" w:rsidRPr="00B95A71" w:rsidRDefault="00B95A71" w:rsidP="00B95A71">
      <w:pPr>
        <w:pStyle w:val="111"/>
        <w:rPr>
          <w:color w:val="auto"/>
        </w:rPr>
      </w:pPr>
      <w:r w:rsidRPr="00B95A71">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bookmarkStart w:id="15" w:name="_Ref5457343"/>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08795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lastRenderedPageBreak/>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CB5828" w:rsidRPr="00CB5828" w:rsidRDefault="00CB5828" w:rsidP="00CB5828">
      <w:pPr>
        <w:pStyle w:val="111"/>
      </w:pPr>
      <w:r w:rsidRPr="00CB5828">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Pr="00CB5828" w:rsidRDefault="00B04CEF" w:rsidP="00BC611E">
      <w:pPr>
        <w:pStyle w:val="a0"/>
        <w:rPr>
          <w:b/>
        </w:rPr>
      </w:pPr>
      <w:sdt>
        <w:sdtPr>
          <w:alias w:val="Определения победителя"/>
          <w:tag w:val="Определения победителя"/>
          <w:id w:val="-121613066"/>
          <w:lock w:val="sdtLocked"/>
          <w:placeholder>
            <w:docPart w:val="DDA26E1A7C094EED922DD791F895A914"/>
          </w:placeholder>
          <w15:color w:val="00CCFF"/>
          <w:docPartList>
            <w:docPartGallery w:val="Quick Parts"/>
            <w:docPartCategory w:val="Документация о закупке: определение победителя"/>
          </w:docPartList>
        </w:sdtPr>
        <w:sdtEndPr>
          <w:rPr>
            <w:b/>
          </w:rPr>
        </w:sdtEndPr>
        <w:sdtContent>
          <w:sdt>
            <w:sdtPr>
              <w:alias w:val="Определения победителя"/>
              <w:tag w:val="Определения победителя"/>
              <w:id w:val="379056814"/>
              <w:placeholder>
                <w:docPart w:val="B10B56611F674072A35080CB63403F26"/>
              </w:placeholder>
              <w:docPartList>
                <w:docPartGallery w:val="Quick Parts"/>
                <w:docPartCategory w:val="Документация о закупке: определение победителя"/>
              </w:docPartList>
            </w:sdtPr>
            <w:sdtEndPr/>
            <w:sdtContent>
              <w:r w:rsidR="00E16F4F">
                <w:t>Набравшую наибольшее количество баллов на основании экспертного мнения членов закупочной комиссии</w:t>
              </w:r>
            </w:sdtContent>
          </w:sdt>
        </w:sdtContent>
      </w:sdt>
      <w:r w:rsidR="00BC611E" w:rsidRPr="00CB5828">
        <w:rPr>
          <w:b/>
        </w:rPr>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6" w:name="_Ref6045544"/>
      <w:bookmarkStart w:id="17" w:name="_Toc103845984"/>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DDA26E1A7C094EED922DD791F895A914"/>
        </w:placeholder>
        <w15:color w:val="00CCFF"/>
        <w:docPartList>
          <w:docPartGallery w:val="Quick Parts"/>
          <w:docPartCategory w:val="Документация о закупке: порядок рассмотрения частей заявок"/>
        </w:docPartList>
      </w:sdtPr>
      <w:sdtEndPr/>
      <w:sdtContent>
        <w:p w:rsidR="00CB5828" w:rsidRPr="00CB5828" w:rsidRDefault="00CB5828" w:rsidP="00CB5828">
          <w:pPr>
            <w:pStyle w:val="111"/>
          </w:pPr>
          <w:r w:rsidRPr="00CB5828">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3D3675" w:rsidRDefault="00822180" w:rsidP="00E61B67">
          <w:pPr>
            <w:pStyle w:val="111"/>
          </w:pPr>
          <w:r>
            <w:t>В рамках закупки составляется только итоговый протокол.</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DC068F" w:rsidRDefault="00E74F31" w:rsidP="00DC068F">
      <w:pPr>
        <w:pStyle w:val="111"/>
      </w:pPr>
      <w:r>
        <w:t>Закупочная комиссия вправе отклонить заявку на участие в закупке</w:t>
      </w:r>
      <w:r w:rsidR="00DC068F">
        <w:t xml:space="preserve"> в следующих случаях:</w:t>
      </w:r>
    </w:p>
    <w:p w:rsidR="00A43906" w:rsidRDefault="00DC068F" w:rsidP="00DC068F">
      <w:pPr>
        <w:pStyle w:val="a0"/>
      </w:pPr>
      <w:r>
        <w:t>Предлагаемая цена заявки превышает начальную</w:t>
      </w:r>
      <w:r w:rsidR="00E74F31">
        <w:t xml:space="preserve"> (максимал</w:t>
      </w:r>
      <w:r w:rsidR="000145A3">
        <w:t xml:space="preserve">ьную) цену договора (цена </w:t>
      </w:r>
      <w:r>
        <w:t>лота).</w:t>
      </w:r>
    </w:p>
    <w:p w:rsidR="009C77F2" w:rsidRPr="009C77F2" w:rsidRDefault="009C77F2" w:rsidP="009C77F2">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00846214">
        <w:fldChar w:fldCharType="begin"/>
      </w:r>
      <w:r w:rsidR="00846214">
        <w:instrText xml:space="preserve"> =</w:instrText>
      </w:r>
      <w:r w:rsidR="00B04CEF">
        <w:fldChar w:fldCharType="begin"/>
      </w:r>
      <w:r w:rsidR="00B04CEF">
        <w:instrText xml:space="preserve"> MERGEFIELD "Антидемпинг" </w:instrText>
      </w:r>
      <w:r w:rsidR="00B04CEF">
        <w:fldChar w:fldCharType="separate"/>
      </w:r>
      <w:r w:rsidR="002A431C" w:rsidRPr="008C0D63">
        <w:rPr>
          <w:noProof/>
        </w:rPr>
        <w:instrText>0,75</w:instrText>
      </w:r>
      <w:r w:rsidR="00B04CEF">
        <w:rPr>
          <w:noProof/>
        </w:rPr>
        <w:fldChar w:fldCharType="end"/>
      </w:r>
      <w:r w:rsidR="00846214">
        <w:instrText xml:space="preserve">*100 \# "0%"  </w:instrText>
      </w:r>
      <w:r w:rsidR="00846214">
        <w:fldChar w:fldCharType="separate"/>
      </w:r>
      <w:r w:rsidR="002A431C">
        <w:rPr>
          <w:noProof/>
        </w:rPr>
        <w:t>75%</w:t>
      </w:r>
      <w:r w:rsidR="00846214">
        <w:fldChar w:fldCharType="end"/>
      </w:r>
      <w:r w:rsidR="00846214">
        <w:t xml:space="preserve"> </w:t>
      </w:r>
      <w:r>
        <w:t>и более от</w:t>
      </w:r>
      <w:r w:rsidRPr="009A6E5C">
        <w:t xml:space="preserve"> </w:t>
      </w:r>
      <w:r w:rsidRPr="00925809">
        <w:t>НМЦД</w:t>
      </w:r>
      <w:r>
        <w:t>.</w:t>
      </w:r>
    </w:p>
    <w:p w:rsidR="00DC068F" w:rsidRPr="00DC068F" w:rsidRDefault="00DC068F" w:rsidP="00DC068F">
      <w:pPr>
        <w:pStyle w:val="a0"/>
      </w:pPr>
      <w:r w:rsidRPr="00DC068F">
        <w:t>По решению закупочной комиссии в иных случаях.</w:t>
      </w:r>
    </w:p>
    <w:p w:rsidR="00FF7F6D" w:rsidRDefault="00FF7F6D" w:rsidP="00FC43C8">
      <w:pPr>
        <w:pStyle w:val="111"/>
      </w:pPr>
      <w:r>
        <w:t>Заявка на участие в закупке</w:t>
      </w:r>
      <w:r w:rsidR="000F1A7E">
        <w:t xml:space="preserve"> </w:t>
      </w:r>
      <w:r>
        <w:t>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1C26C3">
        <w:rPr>
          <w:rStyle w:val="affff"/>
        </w:rPr>
        <w:t>7.3</w:t>
      </w:r>
      <w:r w:rsidR="00F7694B" w:rsidRPr="001779D4">
        <w:rPr>
          <w:rStyle w:val="affff"/>
        </w:rPr>
        <w:fldChar w:fldCharType="end"/>
      </w:r>
      <w:r>
        <w:t>.</w:t>
      </w:r>
    </w:p>
    <w:p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lastRenderedPageBreak/>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530D32D5A1204EB3B1EF08C34C8AD518"/>
        </w:placeholder>
        <w15:color w:val="00CCFF"/>
        <w:docPartList>
          <w:docPartGallery w:val="Quick Parts"/>
          <w:docPartCategory w:val="Документация о закупке: дозапрос"/>
        </w:docPartList>
      </w:sdtPr>
      <w:sdtEndPr/>
      <w:sdtContent>
        <w:p w:rsidR="00822180" w:rsidRDefault="00822180" w:rsidP="000378A3">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9" w:name="_Ref535245064"/>
      <w:r>
        <w:t>Закупочной комиссией рассматрива</w:t>
      </w:r>
      <w:r w:rsidR="00C90F29">
        <w:t>ю</w:t>
      </w:r>
      <w:r>
        <w:t xml:space="preserve">тся </w:t>
      </w:r>
      <w:r w:rsidR="00C90F29">
        <w:t>первые</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273DB185838F4D4E9C44989425C787AD"/>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2A431C" w:rsidRPr="008C0D63">
            <w:rPr>
              <w:noProof/>
              <w:shd w:val="clear" w:color="auto" w:fill="B2DEFF" w:themeFill="accent1" w:themeFillTint="99"/>
            </w:rPr>
            <w:t>3</w:t>
          </w:r>
          <w:r w:rsidR="00965BDA" w:rsidRPr="00C36C80">
            <w:rPr>
              <w:rStyle w:val="aff9"/>
            </w:rPr>
            <w:fldChar w:fldCharType="end"/>
          </w:r>
        </w:sdtContent>
      </w:sdt>
      <w:bookmarkEnd w:id="20"/>
      <w:r w:rsidR="005F6B5F">
        <w:t xml:space="preserve"> договоров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273DB185838F4D4E9C44989425C787AD"/>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2A431C" w:rsidRPr="008C0D63">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5738A8" w:rsidRDefault="00CB5828" w:rsidP="005738A8">
      <w:pPr>
        <w:pStyle w:val="a0"/>
      </w:pPr>
      <w:r w:rsidRPr="00CB5828">
        <w:t>Представленные договоры отвечают установленным требованиям и являются аналогич</w:t>
      </w:r>
      <w:r>
        <w:t>ными предмету закупки, а именно</w:t>
      </w:r>
      <w:r w:rsidR="00F467EE">
        <w:t>:</w:t>
      </w:r>
      <w:r w:rsidR="005738A8" w:rsidRPr="005738A8">
        <w:rPr>
          <w:rStyle w:val="aff9"/>
        </w:rPr>
        <w:t xml:space="preserve"> </w:t>
      </w:r>
      <w:sdt>
        <w:sdtPr>
          <w:rPr>
            <w:rStyle w:val="aff9"/>
          </w:rPr>
          <w:alias w:val="Критерии аналогичности опыта"/>
          <w:tag w:val="Критерии аналогичности опыта"/>
          <w:id w:val="-1895188726"/>
          <w:placeholder>
            <w:docPart w:val="1A8C0A6A8CD0425CAA21246099D0F2C5"/>
          </w:placeholder>
        </w:sdtPr>
        <w:sdtContent>
          <w:r w:rsidR="00E0014D">
            <w:rPr>
              <w:rStyle w:val="aff9"/>
            </w:rPr>
            <w:t>Ремонт, АКЗ металлоконструкций оборудования</w:t>
          </w:r>
        </w:sdtContent>
      </w:sdt>
    </w:p>
    <w:p w:rsidR="00C07F23" w:rsidRDefault="00C07F23" w:rsidP="005738A8">
      <w:pPr>
        <w:pStyle w:val="a0"/>
        <w:numPr>
          <w:ilvl w:val="0"/>
          <w:numId w:val="0"/>
        </w:numPr>
      </w:pP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DDA26E1A7C094EED922DD791F895A914"/>
        </w:placeholder>
        <w15:color w:val="00CCFF"/>
        <w:docPartList>
          <w:docPartGallery w:val="Quick Parts"/>
          <w:docPartCategory w:val="Документация о закупке: сравнение цен"/>
        </w:docPartList>
      </w:sdtPr>
      <w:sdtEndPr/>
      <w:sdtContent>
        <w:p w:rsidR="00822180" w:rsidRDefault="00822180" w:rsidP="000378A3">
          <w:pPr>
            <w:pStyle w:val="111"/>
          </w:pPr>
          <w:r>
            <w:t>Ценовые предложения сравниваются без учета НДС.</w:t>
          </w:r>
        </w:p>
        <w:p w:rsidR="003E4C60" w:rsidRPr="00350494" w:rsidRDefault="003E4C60" w:rsidP="003E4C60">
          <w:pPr>
            <w:pStyle w:val="111"/>
          </w:pPr>
          <w:r w:rsidRPr="00350494">
            <w:t>Не рассматривается предлагаемая цена договора, отличающаяся от НМЦД.</w:t>
          </w:r>
        </w:p>
        <w:p w:rsidR="003E4C60" w:rsidRDefault="003E4C60" w:rsidP="003E4C60">
          <w:pPr>
            <w:pStyle w:val="111"/>
          </w:pPr>
          <w:r w:rsidRPr="00350494">
            <w:lastRenderedPageBreak/>
            <w:t>Сравниваются предлагаемые коэффициенты снижения (предлагаемые скидки).</w:t>
          </w:r>
        </w:p>
        <w:p w:rsidR="00173337" w:rsidRPr="00173337" w:rsidRDefault="00822180" w:rsidP="00DC068F">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CB5828" w:rsidRPr="00CB5828" w:rsidRDefault="00CB5828" w:rsidP="00CB5828">
      <w:pPr>
        <w:pStyle w:val="111"/>
      </w:pPr>
      <w:r w:rsidRPr="00CB5828">
        <w:t>Рейтинги, присвоенные заявке на участие в закупке, рассчитываются в том числе на основании представленных документов.</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23140C" w:rsidRDefault="0023140C" w:rsidP="0023140C">
      <w:pPr>
        <w:pStyle w:val="110"/>
        <w:numPr>
          <w:ilvl w:val="1"/>
          <w:numId w:val="1"/>
        </w:numPr>
      </w:pPr>
      <w:r>
        <w:t>Переторжка</w:t>
      </w:r>
    </w:p>
    <w:p w:rsidR="00AC1DE7" w:rsidRDefault="00AC1DE7" w:rsidP="000378A3">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0378A3">
      <w:pPr>
        <w:pStyle w:val="111"/>
      </w:pPr>
      <w:r>
        <w:t>В переторжке имеют право участвовать все участники закупки, заявки которых не были отклонены.</w:t>
      </w:r>
    </w:p>
    <w:p w:rsidR="00AC1DE7" w:rsidRDefault="00AC1DE7" w:rsidP="000378A3">
      <w:pPr>
        <w:pStyle w:val="111"/>
      </w:pPr>
      <w:r>
        <w:t xml:space="preserve">Участник имеет право не улучшать сведения заявки. </w:t>
      </w:r>
    </w:p>
    <w:p w:rsidR="00AC1DE7" w:rsidRDefault="00AC1DE7" w:rsidP="000378A3">
      <w:pPr>
        <w:pStyle w:val="111"/>
      </w:pPr>
      <w:r>
        <w:t>Если участник не предоставил улучшенных сведений заявки, то действует прежняя редакция заявки.</w:t>
      </w:r>
    </w:p>
    <w:p w:rsidR="00AC1DE7" w:rsidRDefault="00AC1DE7" w:rsidP="000378A3">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0378A3">
      <w:pPr>
        <w:pStyle w:val="111"/>
      </w:pPr>
      <w:r>
        <w:t>Комиссия вправе допускать к переторжке альтернативные предложения участников закупки, при наличии таковых.</w:t>
      </w:r>
    </w:p>
    <w:p w:rsidR="00AC1DE7" w:rsidRDefault="00AC1DE7" w:rsidP="000378A3">
      <w:pPr>
        <w:pStyle w:val="111"/>
      </w:pPr>
      <w:r>
        <w:t xml:space="preserve">В предварительной </w:t>
      </w:r>
      <w:proofErr w:type="spellStart"/>
      <w:r>
        <w:t>ранжировке</w:t>
      </w:r>
      <w:proofErr w:type="spellEnd"/>
      <w:r>
        <w:t xml:space="preserve"> альтернативные предложения учитываются наравне с основными.</w:t>
      </w:r>
    </w:p>
    <w:p w:rsidR="00AC1DE7" w:rsidRDefault="00AC1DE7" w:rsidP="000378A3">
      <w:pPr>
        <w:pStyle w:val="111"/>
      </w:pPr>
      <w:r>
        <w:t>Переторжка может проводиться многократно.</w:t>
      </w:r>
    </w:p>
    <w:p w:rsidR="00AC1DE7" w:rsidRDefault="00AC1DE7" w:rsidP="000378A3">
      <w:pPr>
        <w:pStyle w:val="111"/>
      </w:pPr>
      <w:r>
        <w:t>Переторжка может иметь очную, заочную либо очно-заочную (смешанную) форму проведения.</w:t>
      </w:r>
    </w:p>
    <w:p w:rsidR="00AC1DE7" w:rsidRDefault="00AC1DE7" w:rsidP="000378A3">
      <w:pPr>
        <w:pStyle w:val="111"/>
      </w:pPr>
      <w:r>
        <w:t>Переторжка может быть проведена в последовательной или единовременной форме.</w:t>
      </w:r>
    </w:p>
    <w:p w:rsidR="00AC1DE7" w:rsidRDefault="00AC1DE7" w:rsidP="000378A3">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0378A3">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0378A3">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0378A3">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0378A3">
      <w:pPr>
        <w:pStyle w:val="111"/>
      </w:pPr>
      <w:r>
        <w:lastRenderedPageBreak/>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DDA26E1A7C094EED922DD791F895A914"/>
        </w:placeholder>
        <w15:color w:val="00CCFF"/>
        <w:docPartList>
          <w:docPartGallery w:val="Quick Parts"/>
          <w:docPartCategory w:val="Документация о закупке: разрешение коллизии равного рейтинга"/>
        </w:docPartList>
      </w:sdtPr>
      <w:sdtEndPr/>
      <w:sdtContent>
        <w:p w:rsidR="00DE7FD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072A74" w:rsidRDefault="00072A74" w:rsidP="00072A74">
      <w:pPr>
        <w:pStyle w:val="111"/>
      </w:pPr>
      <w:r w:rsidRPr="00072A74">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072A74" w:rsidRDefault="00072A74" w:rsidP="00072A74">
      <w:pPr>
        <w:pStyle w:val="111"/>
      </w:pPr>
      <w:r w:rsidRPr="00072A74">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072A74" w:rsidRDefault="00072A74" w:rsidP="00072A74">
      <w:pPr>
        <w:pStyle w:val="111"/>
      </w:pPr>
      <w:r w:rsidRPr="00072A74">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072A74" w:rsidRDefault="00072A74" w:rsidP="00072A74">
      <w:pPr>
        <w:pStyle w:val="111"/>
      </w:pPr>
      <w:r w:rsidRPr="00072A74">
        <w:t>Последующим</w:t>
      </w:r>
      <w:r w:rsidRPr="00072A74">
        <w:rPr>
          <w:rStyle w:val="affffff1"/>
        </w:rPr>
        <w:footnoteReference w:id="5"/>
      </w:r>
      <w:r w:rsidRPr="00072A74">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pPr>
      <w:r w:rsidRPr="00072A74">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4C1799" w:rsidRDefault="004C1799" w:rsidP="004C179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794411" w:rsidRPr="004C1799" w:rsidRDefault="00794411" w:rsidP="004C1799">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w:t>
      </w:r>
      <w:r w:rsidR="0094206B">
        <w:t xml:space="preserve"> закона №223-ФЗ.</w:t>
      </w:r>
    </w:p>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233342" w:rsidRPr="00233342" w:rsidRDefault="00233342" w:rsidP="00233342">
      <w:pPr>
        <w:pStyle w:val="111"/>
      </w:pPr>
      <w:r w:rsidRPr="00233342">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33342" w:rsidRDefault="00233342" w:rsidP="00233342">
      <w:pPr>
        <w:pStyle w:val="111"/>
      </w:pPr>
      <w:r w:rsidRPr="00233342">
        <w:lastRenderedPageBreak/>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33342">
        <w:rPr>
          <w:rFonts w:ascii="Times New Roman" w:hAnsi="Times New Roman" w:cs="Times New Roman"/>
        </w:rPr>
        <w:t xml:space="preserve">∑ </w:t>
      </w:r>
      <w:r w:rsidRPr="00233342">
        <w:rPr>
          <w:sz w:val="18"/>
        </w:rPr>
        <w:t>кол-во позиций, отнесенных победителю</w:t>
      </w:r>
      <w:r w:rsidRPr="00233342">
        <w:t>).</w:t>
      </w:r>
    </w:p>
    <w:p w:rsidR="003438C4" w:rsidRDefault="004E5652" w:rsidP="00DC068F">
      <w:pPr>
        <w:pStyle w:val="111"/>
      </w:pPr>
      <w:r w:rsidRPr="00233342">
        <w:t>При уклонении победителя от заключения договора договор может быть заключен</w:t>
      </w:r>
      <w:r>
        <w:t xml:space="preserve">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p w:rsidR="00166FAE" w:rsidRDefault="00B04CEF" w:rsidP="00FD7697">
      <w:pPr>
        <w:pStyle w:val="111"/>
      </w:pPr>
      <w:sdt>
        <w:sdtPr>
          <w:alias w:val="Заключение договора"/>
          <w:tag w:val="Заключение договора"/>
          <w:id w:val="1028451099"/>
          <w:lock w:val="sdtLocked"/>
          <w:placeholder>
            <w:docPart w:val="DDA26E1A7C094EED922DD791F895A914"/>
          </w:placeholder>
          <w15:color w:val="00CCFF"/>
          <w:docPartList>
            <w:docPartGallery w:val="Quick Parts"/>
            <w:docPartCategory w:val="Документация о закупке: договоры"/>
          </w:docPartList>
        </w:sdtPr>
        <w:sdtEndPr/>
        <w:sdtContent>
          <w:r w:rsidR="00822180">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r w:rsidR="00166FAE">
        <w:t xml:space="preserve"> </w:t>
      </w:r>
    </w:p>
    <w:p w:rsidR="00173337" w:rsidRDefault="00173337" w:rsidP="00CB5828">
      <w:pPr>
        <w:pStyle w:val="111"/>
        <w:numPr>
          <w:ilvl w:val="0"/>
          <w:numId w:val="0"/>
        </w:numPr>
      </w:pPr>
    </w:p>
    <w:sectPr w:rsidR="00173337" w:rsidSect="00CB5828">
      <w:pgSz w:w="11906" w:h="16838"/>
      <w:pgMar w:top="851" w:right="127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4CEF" w:rsidRDefault="00B04CEF" w:rsidP="00D225C0">
      <w:r>
        <w:separator/>
      </w:r>
    </w:p>
    <w:p w:rsidR="00B04CEF" w:rsidRDefault="00B04CEF"/>
  </w:endnote>
  <w:endnote w:type="continuationSeparator" w:id="0">
    <w:p w:rsidR="00B04CEF" w:rsidRDefault="00B04CEF" w:rsidP="00D225C0">
      <w:r>
        <w:continuationSeparator/>
      </w:r>
    </w:p>
    <w:p w:rsidR="00B04CEF" w:rsidRDefault="00B04C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28736E26-5531-4F7A-B1EA-7D148D3E76E0}"/>
    <w:embedBold r:id="rId2" w:fontKey="{DD8F8A0A-6A1A-4C77-B804-7F9E9C742C3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A4CE6EB-94A6-40B7-9F3B-D8D2EDF4909D}"/>
    <w:embedBold r:id="rId4" w:fontKey="{284CA5A8-40DE-4B66-BED9-03B206BE05BF}"/>
  </w:font>
  <w:font w:name="Segoe UI">
    <w:panose1 w:val="020B0502040204020203"/>
    <w:charset w:val="CC"/>
    <w:family w:val="swiss"/>
    <w:pitch w:val="variable"/>
    <w:sig w:usb0="E4002EFF" w:usb1="C000E47F" w:usb2="00000009" w:usb3="00000000" w:csb0="000001FF" w:csb1="00000000"/>
    <w:embedRegular r:id="rId5" w:fontKey="{A68EE541-7A21-4FAA-BF31-24AF03E1B57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FE354E" w:rsidRDefault="00E0014D" w:rsidP="006B2AC5">
        <w:pPr>
          <w:pStyle w:val="aff1"/>
          <w:tabs>
            <w:tab w:val="clear" w:pos="4677"/>
            <w:tab w:val="clear" w:pos="9355"/>
          </w:tabs>
          <w:ind w:right="-2"/>
          <w:jc w:val="right"/>
        </w:pPr>
        <w:r>
          <w:t>204</w:t>
        </w:r>
        <w:r w:rsidR="00FE354E">
          <w:t xml:space="preserve">   </w:t>
        </w:r>
        <w:sdt>
          <w:sdtPr>
            <w:id w:val="-1679888397"/>
            <w:docPartObj>
              <w:docPartGallery w:val="Page Numbers (Top of Page)"/>
              <w:docPartUnique/>
            </w:docPartObj>
          </w:sdtPr>
          <w:sdtEndPr/>
          <w:sdtContent>
            <w:r w:rsidR="00FE354E" w:rsidRPr="00973491">
              <w:rPr>
                <w:rStyle w:val="affff7"/>
              </w:rPr>
              <w:t xml:space="preserve">|   Страница </w:t>
            </w:r>
            <w:r w:rsidR="00FE354E" w:rsidRPr="00973491">
              <w:rPr>
                <w:rStyle w:val="affff7"/>
              </w:rPr>
              <w:fldChar w:fldCharType="begin"/>
            </w:r>
            <w:r w:rsidR="00FE354E" w:rsidRPr="00973491">
              <w:rPr>
                <w:rStyle w:val="affff7"/>
              </w:rPr>
              <w:instrText>PAGE</w:instrText>
            </w:r>
            <w:r w:rsidR="00FE354E" w:rsidRPr="00973491">
              <w:rPr>
                <w:rStyle w:val="affff7"/>
              </w:rPr>
              <w:fldChar w:fldCharType="separate"/>
            </w:r>
            <w:r w:rsidR="001C26C3">
              <w:rPr>
                <w:rStyle w:val="affff7"/>
                <w:noProof/>
              </w:rPr>
              <w:t>3</w:t>
            </w:r>
            <w:r w:rsidR="00FE354E" w:rsidRPr="00973491">
              <w:rPr>
                <w:rStyle w:val="affff7"/>
              </w:rPr>
              <w:fldChar w:fldCharType="end"/>
            </w:r>
            <w:r w:rsidR="00FE354E" w:rsidRPr="00973491">
              <w:rPr>
                <w:rStyle w:val="affff7"/>
              </w:rPr>
              <w:t xml:space="preserve"> из </w:t>
            </w:r>
            <w:r w:rsidR="00FE354E" w:rsidRPr="00973491">
              <w:rPr>
                <w:rStyle w:val="affff7"/>
              </w:rPr>
              <w:fldChar w:fldCharType="begin"/>
            </w:r>
            <w:r w:rsidR="00FE354E" w:rsidRPr="00973491">
              <w:rPr>
                <w:rStyle w:val="affff7"/>
              </w:rPr>
              <w:instrText>NUMPAGES</w:instrText>
            </w:r>
            <w:r w:rsidR="00FE354E" w:rsidRPr="00973491">
              <w:rPr>
                <w:rStyle w:val="affff7"/>
              </w:rPr>
              <w:fldChar w:fldCharType="separate"/>
            </w:r>
            <w:r w:rsidR="001C26C3">
              <w:rPr>
                <w:rStyle w:val="affff7"/>
                <w:noProof/>
              </w:rPr>
              <w:t>26</w:t>
            </w:r>
            <w:r w:rsidR="00FE354E" w:rsidRPr="00973491">
              <w:rPr>
                <w:rStyle w:val="affff7"/>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FE354E" w:rsidRDefault="00B04CEF" w:rsidP="009C694D">
        <w:pPr>
          <w:pStyle w:val="aff1"/>
          <w:tabs>
            <w:tab w:val="clear" w:pos="4677"/>
            <w:tab w:val="clear" w:pos="9355"/>
          </w:tabs>
          <w:ind w:right="83"/>
          <w:jc w:val="right"/>
        </w:pPr>
        <w:r>
          <w:fldChar w:fldCharType="begin"/>
        </w:r>
        <w:r>
          <w:instrText xml:space="preserve"> </w:instrText>
        </w:r>
        <w:r>
          <w:instrText xml:space="preserve">REF  НомерВПланеЗакупки  \* MERGEFORMAT </w:instrText>
        </w:r>
        <w:r>
          <w:fldChar w:fldCharType="separate"/>
        </w:r>
        <w:sdt>
          <w:sdtPr>
            <w:alias w:val="Номер в плане закупок"/>
            <w:tag w:val="Номер в плане закупок"/>
            <w:id w:val="-2061466711"/>
            <w:placeholder>
              <w:docPart w:val="3023DAE3265240C986B8321A834539EE"/>
            </w:placeholder>
            <w15:color w:val="FFFF00"/>
          </w:sdtPr>
          <w:sdtContent>
            <w:r w:rsidR="001C26C3">
              <w:t>204</w:t>
            </w:r>
          </w:sdtContent>
        </w:sdt>
        <w:r>
          <w:fldChar w:fldCharType="end"/>
        </w:r>
        <w:r w:rsidR="00FE354E">
          <w:t xml:space="preserve">   </w:t>
        </w:r>
        <w:sdt>
          <w:sdtPr>
            <w:id w:val="-713423825"/>
            <w:docPartObj>
              <w:docPartGallery w:val="Page Numbers (Top of Page)"/>
              <w:docPartUnique/>
            </w:docPartObj>
          </w:sdtPr>
          <w:sdtEndPr/>
          <w:sdtContent>
            <w:r w:rsidR="00FE354E" w:rsidRPr="00973491">
              <w:rPr>
                <w:rStyle w:val="affff7"/>
              </w:rPr>
              <w:t xml:space="preserve">|   Страница </w:t>
            </w:r>
            <w:r w:rsidR="00FE354E" w:rsidRPr="00973491">
              <w:rPr>
                <w:rStyle w:val="affff7"/>
              </w:rPr>
              <w:fldChar w:fldCharType="begin"/>
            </w:r>
            <w:r w:rsidR="00FE354E" w:rsidRPr="00973491">
              <w:rPr>
                <w:rStyle w:val="affff7"/>
              </w:rPr>
              <w:instrText>PAGE</w:instrText>
            </w:r>
            <w:r w:rsidR="00FE354E" w:rsidRPr="00973491">
              <w:rPr>
                <w:rStyle w:val="affff7"/>
              </w:rPr>
              <w:fldChar w:fldCharType="separate"/>
            </w:r>
            <w:r w:rsidR="001C26C3">
              <w:rPr>
                <w:rStyle w:val="affff7"/>
                <w:noProof/>
              </w:rPr>
              <w:t>4</w:t>
            </w:r>
            <w:r w:rsidR="00FE354E" w:rsidRPr="00973491">
              <w:rPr>
                <w:rStyle w:val="affff7"/>
              </w:rPr>
              <w:fldChar w:fldCharType="end"/>
            </w:r>
            <w:r w:rsidR="00FE354E" w:rsidRPr="00973491">
              <w:rPr>
                <w:rStyle w:val="affff7"/>
              </w:rPr>
              <w:t xml:space="preserve"> из </w:t>
            </w:r>
            <w:r w:rsidR="00FE354E" w:rsidRPr="00973491">
              <w:rPr>
                <w:rStyle w:val="affff7"/>
              </w:rPr>
              <w:fldChar w:fldCharType="begin"/>
            </w:r>
            <w:r w:rsidR="00FE354E" w:rsidRPr="00973491">
              <w:rPr>
                <w:rStyle w:val="affff7"/>
              </w:rPr>
              <w:instrText>NUMPAGES</w:instrText>
            </w:r>
            <w:r w:rsidR="00FE354E" w:rsidRPr="00973491">
              <w:rPr>
                <w:rStyle w:val="affff7"/>
              </w:rPr>
              <w:fldChar w:fldCharType="separate"/>
            </w:r>
            <w:r w:rsidR="001C26C3">
              <w:rPr>
                <w:rStyle w:val="affff7"/>
                <w:noProof/>
              </w:rPr>
              <w:t>26</w:t>
            </w:r>
            <w:r w:rsidR="00FE354E"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FE354E" w:rsidRDefault="00E0014D" w:rsidP="00793545">
        <w:pPr>
          <w:pStyle w:val="aff1"/>
          <w:tabs>
            <w:tab w:val="clear" w:pos="4677"/>
            <w:tab w:val="clear" w:pos="9355"/>
          </w:tabs>
          <w:ind w:right="140"/>
          <w:jc w:val="right"/>
        </w:pPr>
        <w:r>
          <w:t>204</w:t>
        </w:r>
        <w:r w:rsidR="00FE354E">
          <w:t xml:space="preserve">   </w:t>
        </w:r>
        <w:sdt>
          <w:sdtPr>
            <w:id w:val="-572044872"/>
            <w:docPartObj>
              <w:docPartGallery w:val="Page Numbers (Top of Page)"/>
              <w:docPartUnique/>
            </w:docPartObj>
          </w:sdtPr>
          <w:sdtEndPr/>
          <w:sdtContent>
            <w:r w:rsidR="00FE354E" w:rsidRPr="00973491">
              <w:rPr>
                <w:rStyle w:val="affff7"/>
              </w:rPr>
              <w:t xml:space="preserve">|   Страница </w:t>
            </w:r>
            <w:r w:rsidR="00FE354E" w:rsidRPr="00973491">
              <w:rPr>
                <w:rStyle w:val="affff7"/>
              </w:rPr>
              <w:fldChar w:fldCharType="begin"/>
            </w:r>
            <w:r w:rsidR="00FE354E" w:rsidRPr="00973491">
              <w:rPr>
                <w:rStyle w:val="affff7"/>
              </w:rPr>
              <w:instrText>PAGE</w:instrText>
            </w:r>
            <w:r w:rsidR="00FE354E" w:rsidRPr="00973491">
              <w:rPr>
                <w:rStyle w:val="affff7"/>
              </w:rPr>
              <w:fldChar w:fldCharType="separate"/>
            </w:r>
            <w:r w:rsidR="001C26C3">
              <w:rPr>
                <w:rStyle w:val="affff7"/>
                <w:noProof/>
              </w:rPr>
              <w:t>26</w:t>
            </w:r>
            <w:r w:rsidR="00FE354E" w:rsidRPr="00973491">
              <w:rPr>
                <w:rStyle w:val="affff7"/>
              </w:rPr>
              <w:fldChar w:fldCharType="end"/>
            </w:r>
            <w:r w:rsidR="00FE354E" w:rsidRPr="00973491">
              <w:rPr>
                <w:rStyle w:val="affff7"/>
              </w:rPr>
              <w:t xml:space="preserve"> из </w:t>
            </w:r>
            <w:r w:rsidR="00FE354E" w:rsidRPr="00973491">
              <w:rPr>
                <w:rStyle w:val="affff7"/>
              </w:rPr>
              <w:fldChar w:fldCharType="begin"/>
            </w:r>
            <w:r w:rsidR="00FE354E" w:rsidRPr="00973491">
              <w:rPr>
                <w:rStyle w:val="affff7"/>
              </w:rPr>
              <w:instrText>NUMPAGES</w:instrText>
            </w:r>
            <w:r w:rsidR="00FE354E" w:rsidRPr="00973491">
              <w:rPr>
                <w:rStyle w:val="affff7"/>
              </w:rPr>
              <w:fldChar w:fldCharType="separate"/>
            </w:r>
            <w:r w:rsidR="001C26C3">
              <w:rPr>
                <w:rStyle w:val="affff7"/>
                <w:noProof/>
              </w:rPr>
              <w:t>26</w:t>
            </w:r>
            <w:r w:rsidR="00FE354E"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4CEF" w:rsidRDefault="00B04CEF" w:rsidP="00D225C0">
      <w:r>
        <w:separator/>
      </w:r>
    </w:p>
    <w:p w:rsidR="00B04CEF" w:rsidRDefault="00B04CEF"/>
  </w:footnote>
  <w:footnote w:type="continuationSeparator" w:id="0">
    <w:p w:rsidR="00B04CEF" w:rsidRDefault="00B04CEF" w:rsidP="00D225C0">
      <w:r>
        <w:continuationSeparator/>
      </w:r>
    </w:p>
    <w:p w:rsidR="00B04CEF" w:rsidRDefault="00B04CEF"/>
  </w:footnote>
  <w:footnote w:id="1">
    <w:p w:rsidR="00FE354E" w:rsidRDefault="00FE354E"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FE354E" w:rsidRDefault="00FE354E" w:rsidP="006E6CA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FE354E" w:rsidRPr="009675CA" w:rsidRDefault="00FE354E">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FE354E" w:rsidRDefault="00FE354E">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FE354E" w:rsidRPr="0094686B" w:rsidRDefault="00FE354E"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C48E02C4"/>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6E32"/>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633"/>
    <w:rsid w:val="00051E3F"/>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71B"/>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7B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976CE"/>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A25"/>
    <w:rsid w:val="000F3485"/>
    <w:rsid w:val="000F4CAC"/>
    <w:rsid w:val="000F57B2"/>
    <w:rsid w:val="000F5FE3"/>
    <w:rsid w:val="000F6A31"/>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6FC9"/>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6FAE"/>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CCD"/>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6C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D7D16"/>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0D45"/>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1A24"/>
    <w:rsid w:val="00282755"/>
    <w:rsid w:val="00283EDE"/>
    <w:rsid w:val="0028419B"/>
    <w:rsid w:val="00284C12"/>
    <w:rsid w:val="00285655"/>
    <w:rsid w:val="00285BA9"/>
    <w:rsid w:val="00286E32"/>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31C"/>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1E5"/>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5EF4"/>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91"/>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4D68"/>
    <w:rsid w:val="00385AC7"/>
    <w:rsid w:val="00385E94"/>
    <w:rsid w:val="00386818"/>
    <w:rsid w:val="00386F9C"/>
    <w:rsid w:val="00387ACF"/>
    <w:rsid w:val="0039061C"/>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3675"/>
    <w:rsid w:val="003D452E"/>
    <w:rsid w:val="003D45C9"/>
    <w:rsid w:val="003D4AF7"/>
    <w:rsid w:val="003D6541"/>
    <w:rsid w:val="003D7023"/>
    <w:rsid w:val="003D7059"/>
    <w:rsid w:val="003E050F"/>
    <w:rsid w:val="003E16DA"/>
    <w:rsid w:val="003E229A"/>
    <w:rsid w:val="003E38E6"/>
    <w:rsid w:val="003E3AC8"/>
    <w:rsid w:val="003E3FEB"/>
    <w:rsid w:val="003E43A7"/>
    <w:rsid w:val="003E4533"/>
    <w:rsid w:val="003E4C60"/>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4F58"/>
    <w:rsid w:val="003F61DA"/>
    <w:rsid w:val="003F6EA0"/>
    <w:rsid w:val="003F7761"/>
    <w:rsid w:val="003F790E"/>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1F9E"/>
    <w:rsid w:val="0044295E"/>
    <w:rsid w:val="00443216"/>
    <w:rsid w:val="0044340E"/>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799"/>
    <w:rsid w:val="004C19E7"/>
    <w:rsid w:val="004C1AE3"/>
    <w:rsid w:val="004C1CA1"/>
    <w:rsid w:val="004C20D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B1"/>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80C"/>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56AC"/>
    <w:rsid w:val="00516091"/>
    <w:rsid w:val="0051726A"/>
    <w:rsid w:val="00517818"/>
    <w:rsid w:val="005216EA"/>
    <w:rsid w:val="00521B48"/>
    <w:rsid w:val="00521C91"/>
    <w:rsid w:val="005227A2"/>
    <w:rsid w:val="00522A4B"/>
    <w:rsid w:val="00524154"/>
    <w:rsid w:val="005267B7"/>
    <w:rsid w:val="00527B3D"/>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C69"/>
    <w:rsid w:val="00552DD0"/>
    <w:rsid w:val="00553638"/>
    <w:rsid w:val="00554235"/>
    <w:rsid w:val="00554639"/>
    <w:rsid w:val="0055467C"/>
    <w:rsid w:val="005549A0"/>
    <w:rsid w:val="00554F2A"/>
    <w:rsid w:val="00556650"/>
    <w:rsid w:val="0055696D"/>
    <w:rsid w:val="00556A88"/>
    <w:rsid w:val="00557059"/>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A8"/>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A6C"/>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E7C7E"/>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7F0"/>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678EE"/>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F96"/>
    <w:rsid w:val="006C107B"/>
    <w:rsid w:val="006C1FCE"/>
    <w:rsid w:val="006C37C6"/>
    <w:rsid w:val="006C3A9B"/>
    <w:rsid w:val="006C4DC3"/>
    <w:rsid w:val="006C5187"/>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CAC"/>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4FDD"/>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AF5"/>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E32"/>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11"/>
    <w:rsid w:val="0079448F"/>
    <w:rsid w:val="00795B76"/>
    <w:rsid w:val="0079690F"/>
    <w:rsid w:val="00796DE3"/>
    <w:rsid w:val="00796E7E"/>
    <w:rsid w:val="00796FD4"/>
    <w:rsid w:val="00797C04"/>
    <w:rsid w:val="007A011B"/>
    <w:rsid w:val="007A0499"/>
    <w:rsid w:val="007A0D08"/>
    <w:rsid w:val="007A24B7"/>
    <w:rsid w:val="007A26A6"/>
    <w:rsid w:val="007A2724"/>
    <w:rsid w:val="007A3100"/>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A8E"/>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312"/>
    <w:rsid w:val="00810C39"/>
    <w:rsid w:val="00810F0F"/>
    <w:rsid w:val="008111D2"/>
    <w:rsid w:val="00811937"/>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214"/>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4BB9"/>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6A2F"/>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4DBF"/>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206B"/>
    <w:rsid w:val="009431C7"/>
    <w:rsid w:val="00943253"/>
    <w:rsid w:val="00943973"/>
    <w:rsid w:val="00944B4D"/>
    <w:rsid w:val="009458BD"/>
    <w:rsid w:val="00945BEE"/>
    <w:rsid w:val="00945C20"/>
    <w:rsid w:val="0094691F"/>
    <w:rsid w:val="00946BD7"/>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45F"/>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C05C1"/>
    <w:rsid w:val="009C06BA"/>
    <w:rsid w:val="009C0AB1"/>
    <w:rsid w:val="009C142A"/>
    <w:rsid w:val="009C150C"/>
    <w:rsid w:val="009C161E"/>
    <w:rsid w:val="009C1C05"/>
    <w:rsid w:val="009C20B1"/>
    <w:rsid w:val="009C23C2"/>
    <w:rsid w:val="009C313D"/>
    <w:rsid w:val="009C3D40"/>
    <w:rsid w:val="009C4888"/>
    <w:rsid w:val="009C52FC"/>
    <w:rsid w:val="009C591C"/>
    <w:rsid w:val="009C5EC4"/>
    <w:rsid w:val="009C61CF"/>
    <w:rsid w:val="009C6452"/>
    <w:rsid w:val="009C694D"/>
    <w:rsid w:val="009C7622"/>
    <w:rsid w:val="009C772E"/>
    <w:rsid w:val="009C77F2"/>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16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59E"/>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1C7"/>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71"/>
    <w:rsid w:val="00A57144"/>
    <w:rsid w:val="00A574EB"/>
    <w:rsid w:val="00A57828"/>
    <w:rsid w:val="00A60AA1"/>
    <w:rsid w:val="00A616FB"/>
    <w:rsid w:val="00A62CA2"/>
    <w:rsid w:val="00A6379B"/>
    <w:rsid w:val="00A641D7"/>
    <w:rsid w:val="00A646D2"/>
    <w:rsid w:val="00A6472B"/>
    <w:rsid w:val="00A64B00"/>
    <w:rsid w:val="00A65C47"/>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5E2D"/>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034B"/>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CEF"/>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00C"/>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5A71"/>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D47"/>
    <w:rsid w:val="00BD3EA8"/>
    <w:rsid w:val="00BD514C"/>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98F"/>
    <w:rsid w:val="00C04A5C"/>
    <w:rsid w:val="00C05248"/>
    <w:rsid w:val="00C058A4"/>
    <w:rsid w:val="00C05E66"/>
    <w:rsid w:val="00C05F33"/>
    <w:rsid w:val="00C07F23"/>
    <w:rsid w:val="00C1009F"/>
    <w:rsid w:val="00C1051B"/>
    <w:rsid w:val="00C1051D"/>
    <w:rsid w:val="00C10B72"/>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30706"/>
    <w:rsid w:val="00C309E0"/>
    <w:rsid w:val="00C31853"/>
    <w:rsid w:val="00C31A76"/>
    <w:rsid w:val="00C32323"/>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C95"/>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05D"/>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A9"/>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5828"/>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17FC2"/>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6FED"/>
    <w:rsid w:val="00D975F5"/>
    <w:rsid w:val="00D97D68"/>
    <w:rsid w:val="00DA02C7"/>
    <w:rsid w:val="00DA0CC9"/>
    <w:rsid w:val="00DA0F06"/>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04"/>
    <w:rsid w:val="00DF59F0"/>
    <w:rsid w:val="00DF5CFD"/>
    <w:rsid w:val="00DF5E0B"/>
    <w:rsid w:val="00DF5FF2"/>
    <w:rsid w:val="00DF7C59"/>
    <w:rsid w:val="00E0011B"/>
    <w:rsid w:val="00E0014D"/>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6F4F"/>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1B67"/>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24E"/>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4F6"/>
    <w:rsid w:val="00F33751"/>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4F5"/>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7BD"/>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54E"/>
    <w:rsid w:val="00FE37C6"/>
    <w:rsid w:val="00FE3A27"/>
    <w:rsid w:val="00FE3E2C"/>
    <w:rsid w:val="00FE449E"/>
    <w:rsid w:val="00FE54A5"/>
    <w:rsid w:val="00FE66C8"/>
    <w:rsid w:val="00FE6706"/>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0AD84C2"/>
  <w15:docId w15:val="{2D662890-3C78-4FA8-AADD-41C9BD41E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5C1A6C"/>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166FAE"/>
    <w:pPr>
      <w:tabs>
        <w:tab w:val="right" w:leader="dot" w:pos="9629"/>
      </w:tabs>
      <w:spacing w:after="100"/>
    </w:pPr>
    <w:rPr>
      <w:sz w:val="24"/>
      <w:szCs w:val="24"/>
    </w:r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5493438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212499339">
      <w:bodyDiv w:val="1"/>
      <w:marLeft w:val="0"/>
      <w:marRight w:val="0"/>
      <w:marTop w:val="0"/>
      <w:marBottom w:val="0"/>
      <w:divBdr>
        <w:top w:val="none" w:sz="0" w:space="0" w:color="auto"/>
        <w:left w:val="none" w:sz="0" w:space="0" w:color="auto"/>
        <w:bottom w:val="none" w:sz="0" w:space="0" w:color="auto"/>
        <w:right w:val="none" w:sz="0" w:space="0" w:color="auto"/>
      </w:divBdr>
    </w:div>
    <w:div w:id="1259366955">
      <w:bodyDiv w:val="1"/>
      <w:marLeft w:val="0"/>
      <w:marRight w:val="0"/>
      <w:marTop w:val="0"/>
      <w:marBottom w:val="0"/>
      <w:divBdr>
        <w:top w:val="none" w:sz="0" w:space="0" w:color="auto"/>
        <w:left w:val="none" w:sz="0" w:space="0" w:color="auto"/>
        <w:bottom w:val="none" w:sz="0" w:space="0" w:color="auto"/>
        <w:right w:val="none" w:sz="0" w:space="0" w:color="auto"/>
      </w:divBdr>
    </w:div>
    <w:div w:id="15575453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inev_eg@eurosib-hydro.ru" TargetMode="Externa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odolyak_nn@eurosib-hydro.ru"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73DB185838F4D4E9C44989425C787AD"/>
        <w:category>
          <w:name w:val="Общие"/>
          <w:gallery w:val="placeholder"/>
        </w:category>
        <w:types>
          <w:type w:val="bbPlcHdr"/>
        </w:types>
        <w:behaviors>
          <w:behavior w:val="content"/>
        </w:behaviors>
        <w:guid w:val="{54D5FA98-768B-4FFC-948D-DDF671E0737B}"/>
      </w:docPartPr>
      <w:docPartBody>
        <w:p w:rsidR="002413A0" w:rsidRDefault="00165C06">
          <w:pPr>
            <w:pStyle w:val="273DB185838F4D4E9C44989425C787AD"/>
          </w:pPr>
          <w:r w:rsidRPr="00853F0C">
            <w:rPr>
              <w:rStyle w:val="a3"/>
            </w:rPr>
            <w:t>Место для ввода текста.</w:t>
          </w:r>
        </w:p>
      </w:docPartBody>
    </w:docPart>
    <w:docPart>
      <w:docPartPr>
        <w:name w:val="C0ED454B3C914878806EC57E6FBE722E"/>
        <w:category>
          <w:name w:val="Общие"/>
          <w:gallery w:val="placeholder"/>
        </w:category>
        <w:types>
          <w:type w:val="bbPlcHdr"/>
        </w:types>
        <w:behaviors>
          <w:behavior w:val="content"/>
        </w:behaviors>
        <w:guid w:val="{44628A29-7C48-481A-B054-146CFEFE36F5}"/>
      </w:docPartPr>
      <w:docPartBody>
        <w:p w:rsidR="002413A0" w:rsidRDefault="00165C06">
          <w:pPr>
            <w:pStyle w:val="C0ED454B3C914878806EC57E6FBE722E"/>
          </w:pPr>
          <w:r w:rsidRPr="00680AC0">
            <w:rPr>
              <w:rStyle w:val="a3"/>
            </w:rPr>
            <w:t>Выберите элемент.</w:t>
          </w:r>
        </w:p>
      </w:docPartBody>
    </w:docPart>
    <w:docPart>
      <w:docPartPr>
        <w:name w:val="48D8716D14E1421B80F28612D0624BD6"/>
        <w:category>
          <w:name w:val="Общие"/>
          <w:gallery w:val="placeholder"/>
        </w:category>
        <w:types>
          <w:type w:val="bbPlcHdr"/>
        </w:types>
        <w:behaviors>
          <w:behavior w:val="content"/>
        </w:behaviors>
        <w:guid w:val="{BC809E8A-5DE0-4B12-96B8-354DB8F787F2}"/>
      </w:docPartPr>
      <w:docPartBody>
        <w:p w:rsidR="002413A0" w:rsidRDefault="00165C06">
          <w:pPr>
            <w:pStyle w:val="48D8716D14E1421B80F28612D0624BD6"/>
          </w:pPr>
          <w:r w:rsidRPr="00853F0C">
            <w:rPr>
              <w:rStyle w:val="a3"/>
            </w:rPr>
            <w:t>Место для ввода текста.</w:t>
          </w:r>
        </w:p>
      </w:docPartBody>
    </w:docPart>
    <w:docPart>
      <w:docPartPr>
        <w:name w:val="FF3345460473419AA9B98C23FFC576FC"/>
        <w:category>
          <w:name w:val="Общие"/>
          <w:gallery w:val="placeholder"/>
        </w:category>
        <w:types>
          <w:type w:val="bbPlcHdr"/>
        </w:types>
        <w:behaviors>
          <w:behavior w:val="content"/>
        </w:behaviors>
        <w:guid w:val="{69EF0475-7C0E-4C6E-AE9C-E2F15BF4A997}"/>
      </w:docPartPr>
      <w:docPartBody>
        <w:p w:rsidR="002413A0" w:rsidRDefault="00165C06">
          <w:pPr>
            <w:pStyle w:val="FF3345460473419AA9B98C23FFC576FC"/>
          </w:pPr>
          <w:bookmarkStart w:id="0" w:name="НПлана"/>
          <w:r w:rsidRPr="00853F0C">
            <w:rPr>
              <w:rStyle w:val="a3"/>
            </w:rPr>
            <w:t xml:space="preserve">Место для ввода </w:t>
          </w:r>
          <w:r>
            <w:rPr>
              <w:rStyle w:val="a3"/>
            </w:rPr>
            <w:t>номера</w:t>
          </w:r>
          <w:bookmarkEnd w:id="0"/>
        </w:p>
      </w:docPartBody>
    </w:docPart>
    <w:docPart>
      <w:docPartPr>
        <w:name w:val="71CB297DA2B145A48B9B13566FEBFED6"/>
        <w:category>
          <w:name w:val="Общие"/>
          <w:gallery w:val="placeholder"/>
        </w:category>
        <w:types>
          <w:type w:val="bbPlcHdr"/>
        </w:types>
        <w:behaviors>
          <w:behavior w:val="content"/>
        </w:behaviors>
        <w:guid w:val="{CBE231BE-7888-479F-8FA0-6B19F77CBCD2}"/>
      </w:docPartPr>
      <w:docPartBody>
        <w:p w:rsidR="002413A0" w:rsidRDefault="00165C06">
          <w:pPr>
            <w:pStyle w:val="71CB297DA2B145A48B9B13566FEBFED6"/>
          </w:pPr>
          <w:r w:rsidRPr="00853F0C">
            <w:rPr>
              <w:rStyle w:val="a3"/>
            </w:rPr>
            <w:t>Место для ввода текста.</w:t>
          </w:r>
        </w:p>
      </w:docPartBody>
    </w:docPart>
    <w:docPart>
      <w:docPartPr>
        <w:name w:val="48AFF2A27E3E47D296B3B626AB228DE3"/>
        <w:category>
          <w:name w:val="Общие"/>
          <w:gallery w:val="placeholder"/>
        </w:category>
        <w:types>
          <w:type w:val="bbPlcHdr"/>
        </w:types>
        <w:behaviors>
          <w:behavior w:val="content"/>
        </w:behaviors>
        <w:guid w:val="{C05AAE3E-A91D-48AD-AE63-4279861F5053}"/>
      </w:docPartPr>
      <w:docPartBody>
        <w:p w:rsidR="002413A0" w:rsidRDefault="00165C06">
          <w:pPr>
            <w:pStyle w:val="48AFF2A27E3E47D296B3B626AB228DE3"/>
          </w:pPr>
          <w:r w:rsidRPr="00853F0C">
            <w:rPr>
              <w:rStyle w:val="a3"/>
            </w:rPr>
            <w:t>Место для ввода текста.</w:t>
          </w:r>
        </w:p>
      </w:docPartBody>
    </w:docPart>
    <w:docPart>
      <w:docPartPr>
        <w:name w:val="1B61EFC35DDD40DE915C36EAFACF395B"/>
        <w:category>
          <w:name w:val="Общие"/>
          <w:gallery w:val="placeholder"/>
        </w:category>
        <w:types>
          <w:type w:val="bbPlcHdr"/>
        </w:types>
        <w:behaviors>
          <w:behavior w:val="content"/>
        </w:behaviors>
        <w:guid w:val="{5F11B86D-4F0C-4612-9A32-ABD5DD96DC61}"/>
      </w:docPartPr>
      <w:docPartBody>
        <w:p w:rsidR="002413A0" w:rsidRDefault="00165C06">
          <w:pPr>
            <w:pStyle w:val="1B61EFC35DDD40DE915C36EAFACF395B"/>
          </w:pPr>
          <w:r w:rsidRPr="00853F0C">
            <w:rPr>
              <w:rStyle w:val="a3"/>
            </w:rPr>
            <w:t>Место для ввода текста.</w:t>
          </w:r>
        </w:p>
      </w:docPartBody>
    </w:docPart>
    <w:docPart>
      <w:docPartPr>
        <w:name w:val="DFBCF412EFA040648458101C8A870BCF"/>
        <w:category>
          <w:name w:val="Общие"/>
          <w:gallery w:val="placeholder"/>
        </w:category>
        <w:types>
          <w:type w:val="bbPlcHdr"/>
        </w:types>
        <w:behaviors>
          <w:behavior w:val="content"/>
        </w:behaviors>
        <w:guid w:val="{FDA8E626-08F5-458F-8DA7-B82E4823B85A}"/>
      </w:docPartPr>
      <w:docPartBody>
        <w:p w:rsidR="002413A0" w:rsidRDefault="00165C06">
          <w:pPr>
            <w:pStyle w:val="DFBCF412EFA040648458101C8A870BCF"/>
          </w:pPr>
          <w:r w:rsidRPr="00B8675A">
            <w:rPr>
              <w:rStyle w:val="a3"/>
            </w:rPr>
            <w:t>Выберите элемент.</w:t>
          </w:r>
        </w:p>
      </w:docPartBody>
    </w:docPart>
    <w:docPart>
      <w:docPartPr>
        <w:name w:val="96A01F5A79D84286B78ED548A0800BD0"/>
        <w:category>
          <w:name w:val="Общие"/>
          <w:gallery w:val="placeholder"/>
        </w:category>
        <w:types>
          <w:type w:val="bbPlcHdr"/>
        </w:types>
        <w:behaviors>
          <w:behavior w:val="content"/>
        </w:behaviors>
        <w:guid w:val="{02D39D63-297C-4868-881F-26AA1B56B93A}"/>
      </w:docPartPr>
      <w:docPartBody>
        <w:p w:rsidR="002413A0" w:rsidRDefault="00165C06">
          <w:pPr>
            <w:pStyle w:val="96A01F5A79D84286B78ED548A0800BD0"/>
          </w:pPr>
          <w:r w:rsidRPr="00B8675A">
            <w:rPr>
              <w:rStyle w:val="a3"/>
            </w:rPr>
            <w:t>Выберите элемент.</w:t>
          </w:r>
        </w:p>
      </w:docPartBody>
    </w:docPart>
    <w:docPart>
      <w:docPartPr>
        <w:name w:val="8476D506BD584A66BD581ADC7F3B2D1D"/>
        <w:category>
          <w:name w:val="Общие"/>
          <w:gallery w:val="placeholder"/>
        </w:category>
        <w:types>
          <w:type w:val="bbPlcHdr"/>
        </w:types>
        <w:behaviors>
          <w:behavior w:val="content"/>
        </w:behaviors>
        <w:guid w:val="{EDE545FF-8697-42D2-84CF-299CF91DC1BC}"/>
      </w:docPartPr>
      <w:docPartBody>
        <w:p w:rsidR="002413A0" w:rsidRDefault="00165C06">
          <w:pPr>
            <w:pStyle w:val="8476D506BD584A66BD581ADC7F3B2D1D"/>
          </w:pPr>
          <w:r w:rsidRPr="00853F0C">
            <w:rPr>
              <w:rStyle w:val="a3"/>
            </w:rPr>
            <w:t>Место для ввода текста.</w:t>
          </w:r>
        </w:p>
      </w:docPartBody>
    </w:docPart>
    <w:docPart>
      <w:docPartPr>
        <w:name w:val="6567B96FD1004A1BA3E64A863D7131EB"/>
        <w:category>
          <w:name w:val="Общие"/>
          <w:gallery w:val="placeholder"/>
        </w:category>
        <w:types>
          <w:type w:val="bbPlcHdr"/>
        </w:types>
        <w:behaviors>
          <w:behavior w:val="content"/>
        </w:behaviors>
        <w:guid w:val="{49E15768-0F23-4AD7-B3D0-CB07A1CCCFBB}"/>
      </w:docPartPr>
      <w:docPartBody>
        <w:p w:rsidR="002413A0" w:rsidRDefault="00165C06">
          <w:pPr>
            <w:pStyle w:val="6567B96FD1004A1BA3E64A863D7131EB"/>
          </w:pPr>
          <w:r w:rsidRPr="00853F0C">
            <w:rPr>
              <w:rStyle w:val="a3"/>
            </w:rPr>
            <w:t>Место для ввода текста.</w:t>
          </w:r>
        </w:p>
      </w:docPartBody>
    </w:docPart>
    <w:docPart>
      <w:docPartPr>
        <w:name w:val="E3E7DEC1BAA1421ABEE501BB7127A00D"/>
        <w:category>
          <w:name w:val="Общие"/>
          <w:gallery w:val="placeholder"/>
        </w:category>
        <w:types>
          <w:type w:val="bbPlcHdr"/>
        </w:types>
        <w:behaviors>
          <w:behavior w:val="content"/>
        </w:behaviors>
        <w:guid w:val="{973A8416-931D-43F4-A981-D62407CC4880}"/>
      </w:docPartPr>
      <w:docPartBody>
        <w:p w:rsidR="002413A0" w:rsidRDefault="00165C06">
          <w:pPr>
            <w:pStyle w:val="E3E7DEC1BAA1421ABEE501BB7127A00D"/>
          </w:pPr>
          <w:r w:rsidRPr="00853F0C">
            <w:rPr>
              <w:rStyle w:val="a3"/>
            </w:rPr>
            <w:t>Место для ввода текста.</w:t>
          </w:r>
        </w:p>
      </w:docPartBody>
    </w:docPart>
    <w:docPart>
      <w:docPartPr>
        <w:name w:val="CDAD1059800C47719DB999E7CD77A910"/>
        <w:category>
          <w:name w:val="Общие"/>
          <w:gallery w:val="placeholder"/>
        </w:category>
        <w:types>
          <w:type w:val="bbPlcHdr"/>
        </w:types>
        <w:behaviors>
          <w:behavior w:val="content"/>
        </w:behaviors>
        <w:guid w:val="{242ACFAA-F317-419E-86A2-AB5F4B409B71}"/>
      </w:docPartPr>
      <w:docPartBody>
        <w:p w:rsidR="002413A0" w:rsidRDefault="00165C06">
          <w:pPr>
            <w:pStyle w:val="CDAD1059800C47719DB999E7CD77A910"/>
          </w:pPr>
          <w:r w:rsidRPr="00853F0C">
            <w:rPr>
              <w:rStyle w:val="a3"/>
            </w:rPr>
            <w:t>Место для ввода текста.</w:t>
          </w:r>
        </w:p>
      </w:docPartBody>
    </w:docPart>
    <w:docPart>
      <w:docPartPr>
        <w:name w:val="E7B30CDFE0D34474A79FF0E9959422D7"/>
        <w:category>
          <w:name w:val="Общие"/>
          <w:gallery w:val="placeholder"/>
        </w:category>
        <w:types>
          <w:type w:val="bbPlcHdr"/>
        </w:types>
        <w:behaviors>
          <w:behavior w:val="content"/>
        </w:behaviors>
        <w:guid w:val="{ACBE4C7C-B660-40F3-8B68-FC182F7C7CD5}"/>
      </w:docPartPr>
      <w:docPartBody>
        <w:p w:rsidR="002413A0" w:rsidRDefault="00165C06">
          <w:pPr>
            <w:pStyle w:val="E7B30CDFE0D34474A79FF0E9959422D7"/>
          </w:pPr>
          <w:r w:rsidRPr="00853F0C">
            <w:rPr>
              <w:rStyle w:val="a3"/>
            </w:rPr>
            <w:t>Место для ввода текста.</w:t>
          </w:r>
        </w:p>
      </w:docPartBody>
    </w:docPart>
    <w:docPart>
      <w:docPartPr>
        <w:name w:val="3EDE9CDCCABE4CA4A4D6C28EFE775235"/>
        <w:category>
          <w:name w:val="Общие"/>
          <w:gallery w:val="placeholder"/>
        </w:category>
        <w:types>
          <w:type w:val="bbPlcHdr"/>
        </w:types>
        <w:behaviors>
          <w:behavior w:val="content"/>
        </w:behaviors>
        <w:guid w:val="{AF7B00D9-C431-4EFB-9F1C-7F8B9DE0EC0F}"/>
      </w:docPartPr>
      <w:docPartBody>
        <w:p w:rsidR="002413A0" w:rsidRDefault="00165C06">
          <w:pPr>
            <w:pStyle w:val="3EDE9CDCCABE4CA4A4D6C28EFE775235"/>
          </w:pPr>
          <w:r w:rsidRPr="00853F0C">
            <w:rPr>
              <w:rStyle w:val="a3"/>
            </w:rPr>
            <w:t>Место для ввода текста.</w:t>
          </w:r>
        </w:p>
      </w:docPartBody>
    </w:docPart>
    <w:docPart>
      <w:docPartPr>
        <w:name w:val="6CDF129BF1144FBDA1FC331860B47BF8"/>
        <w:category>
          <w:name w:val="Общие"/>
          <w:gallery w:val="placeholder"/>
        </w:category>
        <w:types>
          <w:type w:val="bbPlcHdr"/>
        </w:types>
        <w:behaviors>
          <w:behavior w:val="content"/>
        </w:behaviors>
        <w:guid w:val="{20B13AD9-29EA-4DB4-ACE8-C2105D6C50CB}"/>
      </w:docPartPr>
      <w:docPartBody>
        <w:p w:rsidR="002413A0" w:rsidRDefault="00165C06">
          <w:pPr>
            <w:pStyle w:val="6CDF129BF1144FBDA1FC331860B47BF8"/>
          </w:pPr>
          <w:r w:rsidRPr="00853F0C">
            <w:rPr>
              <w:rStyle w:val="a3"/>
            </w:rPr>
            <w:t>Место для ввода текста.</w:t>
          </w:r>
        </w:p>
      </w:docPartBody>
    </w:docPart>
    <w:docPart>
      <w:docPartPr>
        <w:name w:val="821322878E5A40668967C779930C2942"/>
        <w:category>
          <w:name w:val="Общие"/>
          <w:gallery w:val="placeholder"/>
        </w:category>
        <w:types>
          <w:type w:val="bbPlcHdr"/>
        </w:types>
        <w:behaviors>
          <w:behavior w:val="content"/>
        </w:behaviors>
        <w:guid w:val="{E1111C6E-2F10-46A5-B997-2D34BEC9F3A1}"/>
      </w:docPartPr>
      <w:docPartBody>
        <w:p w:rsidR="002413A0" w:rsidRDefault="00165C06">
          <w:pPr>
            <w:pStyle w:val="821322878E5A40668967C779930C2942"/>
          </w:pPr>
          <w:r w:rsidRPr="00853F0C">
            <w:rPr>
              <w:rStyle w:val="a3"/>
            </w:rPr>
            <w:t>Место для ввода текста.</w:t>
          </w:r>
        </w:p>
      </w:docPartBody>
    </w:docPart>
    <w:docPart>
      <w:docPartPr>
        <w:name w:val="0922730DADF44686B6D6CB7412BB3B81"/>
        <w:category>
          <w:name w:val="Общие"/>
          <w:gallery w:val="placeholder"/>
        </w:category>
        <w:types>
          <w:type w:val="bbPlcHdr"/>
        </w:types>
        <w:behaviors>
          <w:behavior w:val="content"/>
        </w:behaviors>
        <w:guid w:val="{1C911068-DCB6-4A67-849A-7DE0ADAC310C}"/>
      </w:docPartPr>
      <w:docPartBody>
        <w:p w:rsidR="002413A0" w:rsidRDefault="00165C06">
          <w:pPr>
            <w:pStyle w:val="0922730DADF44686B6D6CB7412BB3B81"/>
          </w:pPr>
          <w:r w:rsidRPr="00853F0C">
            <w:rPr>
              <w:rStyle w:val="a3"/>
            </w:rPr>
            <w:t>Место для ввода текста.</w:t>
          </w:r>
        </w:p>
      </w:docPartBody>
    </w:docPart>
    <w:docPart>
      <w:docPartPr>
        <w:name w:val="794BF711EDDE447FB328411BB87B9A2A"/>
        <w:category>
          <w:name w:val="Общие"/>
          <w:gallery w:val="placeholder"/>
        </w:category>
        <w:types>
          <w:type w:val="bbPlcHdr"/>
        </w:types>
        <w:behaviors>
          <w:behavior w:val="content"/>
        </w:behaviors>
        <w:guid w:val="{A3CA2A9F-20F1-402D-8A0E-ADD6EEB738F3}"/>
      </w:docPartPr>
      <w:docPartBody>
        <w:p w:rsidR="002413A0" w:rsidRDefault="00165C06">
          <w:pPr>
            <w:pStyle w:val="794BF711EDDE447FB328411BB87B9A2A"/>
          </w:pPr>
          <w:r w:rsidRPr="00853F0C">
            <w:rPr>
              <w:rStyle w:val="a3"/>
            </w:rPr>
            <w:t>Место для ввода текста.</w:t>
          </w:r>
        </w:p>
      </w:docPartBody>
    </w:docPart>
    <w:docPart>
      <w:docPartPr>
        <w:name w:val="55F25306C3CB443A974C595935E938CB"/>
        <w:category>
          <w:name w:val="Общие"/>
          <w:gallery w:val="placeholder"/>
        </w:category>
        <w:types>
          <w:type w:val="bbPlcHdr"/>
        </w:types>
        <w:behaviors>
          <w:behavior w:val="content"/>
        </w:behaviors>
        <w:guid w:val="{8C921888-DEC2-4CFB-B183-13614914B2CF}"/>
      </w:docPartPr>
      <w:docPartBody>
        <w:p w:rsidR="002413A0" w:rsidRDefault="00165C06">
          <w:pPr>
            <w:pStyle w:val="55F25306C3CB443A974C595935E938CB"/>
          </w:pPr>
          <w:r w:rsidRPr="00853F0C">
            <w:rPr>
              <w:rStyle w:val="a3"/>
            </w:rPr>
            <w:t>Место для ввода текста.</w:t>
          </w:r>
        </w:p>
      </w:docPartBody>
    </w:docPart>
    <w:docPart>
      <w:docPartPr>
        <w:name w:val="23FE0220EF7143AE92799A55289A38C8"/>
        <w:category>
          <w:name w:val="Общие"/>
          <w:gallery w:val="placeholder"/>
        </w:category>
        <w:types>
          <w:type w:val="bbPlcHdr"/>
        </w:types>
        <w:behaviors>
          <w:behavior w:val="content"/>
        </w:behaviors>
        <w:guid w:val="{D0118173-45B2-4C90-96C0-E568BBE654F4}"/>
      </w:docPartPr>
      <w:docPartBody>
        <w:p w:rsidR="002413A0" w:rsidRDefault="00165C06">
          <w:pPr>
            <w:pStyle w:val="23FE0220EF7143AE92799A55289A38C8"/>
          </w:pPr>
          <w:r w:rsidRPr="00853F0C">
            <w:rPr>
              <w:rStyle w:val="a3"/>
            </w:rPr>
            <w:t>Место для ввода текста.</w:t>
          </w:r>
        </w:p>
      </w:docPartBody>
    </w:docPart>
    <w:docPart>
      <w:docPartPr>
        <w:name w:val="DDA26E1A7C094EED922DD791F895A914"/>
        <w:category>
          <w:name w:val="Общие"/>
          <w:gallery w:val="placeholder"/>
        </w:category>
        <w:types>
          <w:type w:val="bbPlcHdr"/>
        </w:types>
        <w:behaviors>
          <w:behavior w:val="content"/>
        </w:behaviors>
        <w:guid w:val="{71D170FC-90E8-456B-9245-4920A434732C}"/>
      </w:docPartPr>
      <w:docPartBody>
        <w:p w:rsidR="002413A0" w:rsidRDefault="00165C06">
          <w:pPr>
            <w:pStyle w:val="DDA26E1A7C094EED922DD791F895A914"/>
          </w:pPr>
          <w:r w:rsidRPr="007027F2">
            <w:rPr>
              <w:rStyle w:val="a3"/>
            </w:rPr>
            <w:t>Выберите стандартный блок.</w:t>
          </w:r>
        </w:p>
      </w:docPartBody>
    </w:docPart>
    <w:docPart>
      <w:docPartPr>
        <w:name w:val="18E4BA68D0CC4C679AFF28E21E21FC5B"/>
        <w:category>
          <w:name w:val="Общие"/>
          <w:gallery w:val="placeholder"/>
        </w:category>
        <w:types>
          <w:type w:val="bbPlcHdr"/>
        </w:types>
        <w:behaviors>
          <w:behavior w:val="content"/>
        </w:behaviors>
        <w:guid w:val="{619526CA-C8BC-4D85-99AE-2F4A03CD78B3}"/>
      </w:docPartPr>
      <w:docPartBody>
        <w:p w:rsidR="002413A0" w:rsidRDefault="00165C06">
          <w:pPr>
            <w:pStyle w:val="18E4BA68D0CC4C679AFF28E21E21FC5B"/>
          </w:pPr>
          <w:r w:rsidRPr="00853F0C">
            <w:rPr>
              <w:rStyle w:val="a3"/>
            </w:rPr>
            <w:t>Место для ввода текста.</w:t>
          </w:r>
        </w:p>
      </w:docPartBody>
    </w:docPart>
    <w:docPart>
      <w:docPartPr>
        <w:name w:val="79F62592746C44EFAE2CFC93646639C8"/>
        <w:category>
          <w:name w:val="Общие"/>
          <w:gallery w:val="placeholder"/>
        </w:category>
        <w:types>
          <w:type w:val="bbPlcHdr"/>
        </w:types>
        <w:behaviors>
          <w:behavior w:val="content"/>
        </w:behaviors>
        <w:guid w:val="{C3B6CD09-9FF2-4FA7-8B07-E09EA3F571B3}"/>
      </w:docPartPr>
      <w:docPartBody>
        <w:p w:rsidR="002413A0" w:rsidRDefault="00165C06">
          <w:pPr>
            <w:pStyle w:val="79F62592746C44EFAE2CFC93646639C8"/>
          </w:pPr>
          <w:r w:rsidRPr="003748AC">
            <w:rPr>
              <w:rStyle w:val="a3"/>
            </w:rPr>
            <w:t>Место для ввода даты.</w:t>
          </w:r>
        </w:p>
      </w:docPartBody>
    </w:docPart>
    <w:docPart>
      <w:docPartPr>
        <w:name w:val="380B0CA4F5E44551ACCDC24B591C5001"/>
        <w:category>
          <w:name w:val="Общие"/>
          <w:gallery w:val="placeholder"/>
        </w:category>
        <w:types>
          <w:type w:val="bbPlcHdr"/>
        </w:types>
        <w:behaviors>
          <w:behavior w:val="content"/>
        </w:behaviors>
        <w:guid w:val="{13EA4496-25AB-4F8D-855C-0920CD348B9E}"/>
      </w:docPartPr>
      <w:docPartBody>
        <w:p w:rsidR="002413A0" w:rsidRDefault="00165C06">
          <w:pPr>
            <w:pStyle w:val="380B0CA4F5E44551ACCDC24B591C5001"/>
          </w:pPr>
          <w:r w:rsidRPr="00853F0C">
            <w:rPr>
              <w:rStyle w:val="a3"/>
            </w:rPr>
            <w:t>Место для ввода текста.</w:t>
          </w:r>
        </w:p>
      </w:docPartBody>
    </w:docPart>
    <w:docPart>
      <w:docPartPr>
        <w:name w:val="84BCF3A30C6540B98F66E938CA420165"/>
        <w:category>
          <w:name w:val="Общие"/>
          <w:gallery w:val="placeholder"/>
        </w:category>
        <w:types>
          <w:type w:val="bbPlcHdr"/>
        </w:types>
        <w:behaviors>
          <w:behavior w:val="content"/>
        </w:behaviors>
        <w:guid w:val="{3F50491C-B83A-4491-B22D-6AE9F088C451}"/>
      </w:docPartPr>
      <w:docPartBody>
        <w:p w:rsidR="002413A0" w:rsidRDefault="00165C06">
          <w:pPr>
            <w:pStyle w:val="84BCF3A30C6540B98F66E938CA420165"/>
          </w:pPr>
          <w:r w:rsidRPr="003748AC">
            <w:rPr>
              <w:rStyle w:val="a3"/>
            </w:rPr>
            <w:t>Место для ввода даты.</w:t>
          </w:r>
        </w:p>
      </w:docPartBody>
    </w:docPart>
    <w:docPart>
      <w:docPartPr>
        <w:name w:val="DFCDF41BDB0B4C618F8136B2DB132E6A"/>
        <w:category>
          <w:name w:val="Общие"/>
          <w:gallery w:val="placeholder"/>
        </w:category>
        <w:types>
          <w:type w:val="bbPlcHdr"/>
        </w:types>
        <w:behaviors>
          <w:behavior w:val="content"/>
        </w:behaviors>
        <w:guid w:val="{320F3056-B8BF-491A-AF95-E7BA94710F17}"/>
      </w:docPartPr>
      <w:docPartBody>
        <w:p w:rsidR="002413A0" w:rsidRDefault="00165C06">
          <w:pPr>
            <w:pStyle w:val="DFCDF41BDB0B4C618F8136B2DB132E6A"/>
          </w:pPr>
          <w:r w:rsidRPr="00853F0C">
            <w:rPr>
              <w:rStyle w:val="a3"/>
            </w:rPr>
            <w:t>Место для ввода текста.</w:t>
          </w:r>
        </w:p>
      </w:docPartBody>
    </w:docPart>
    <w:docPart>
      <w:docPartPr>
        <w:name w:val="89ED0B60B6284F5ABDC1B1DFCA47358D"/>
        <w:category>
          <w:name w:val="Общие"/>
          <w:gallery w:val="placeholder"/>
        </w:category>
        <w:types>
          <w:type w:val="bbPlcHdr"/>
        </w:types>
        <w:behaviors>
          <w:behavior w:val="content"/>
        </w:behaviors>
        <w:guid w:val="{88499094-982C-46B1-B389-317F38538501}"/>
      </w:docPartPr>
      <w:docPartBody>
        <w:p w:rsidR="002413A0" w:rsidRDefault="00165C06">
          <w:pPr>
            <w:pStyle w:val="89ED0B60B6284F5ABDC1B1DFCA47358D"/>
          </w:pPr>
          <w:r w:rsidRPr="00853F0C">
            <w:rPr>
              <w:rStyle w:val="a3"/>
            </w:rPr>
            <w:t>Место для ввода текста.</w:t>
          </w:r>
        </w:p>
      </w:docPartBody>
    </w:docPart>
    <w:docPart>
      <w:docPartPr>
        <w:name w:val="1C195FE7C262429CB4289647F7A515FC"/>
        <w:category>
          <w:name w:val="Общие"/>
          <w:gallery w:val="placeholder"/>
        </w:category>
        <w:types>
          <w:type w:val="bbPlcHdr"/>
        </w:types>
        <w:behaviors>
          <w:behavior w:val="content"/>
        </w:behaviors>
        <w:guid w:val="{A7EADBC6-F448-4536-82D6-CEA6C33E6A09}"/>
      </w:docPartPr>
      <w:docPartBody>
        <w:p w:rsidR="002413A0" w:rsidRDefault="00165C06">
          <w:pPr>
            <w:pStyle w:val="1C195FE7C262429CB4289647F7A515FC"/>
          </w:pPr>
          <w:r w:rsidRPr="00B56B74">
            <w:rPr>
              <w:rStyle w:val="a3"/>
            </w:rPr>
            <w:t>Место для ввода текста.</w:t>
          </w:r>
        </w:p>
      </w:docPartBody>
    </w:docPart>
    <w:docPart>
      <w:docPartPr>
        <w:name w:val="750F4D08450C4724AC198ACEFEDC0C1E"/>
        <w:category>
          <w:name w:val="Общие"/>
          <w:gallery w:val="placeholder"/>
        </w:category>
        <w:types>
          <w:type w:val="bbPlcHdr"/>
        </w:types>
        <w:behaviors>
          <w:behavior w:val="content"/>
        </w:behaviors>
        <w:guid w:val="{2B0B3397-8B54-4B56-B07C-F1BF117A1753}"/>
      </w:docPartPr>
      <w:docPartBody>
        <w:p w:rsidR="002413A0" w:rsidRDefault="00165C06">
          <w:pPr>
            <w:pStyle w:val="750F4D08450C4724AC198ACEFEDC0C1E"/>
          </w:pPr>
          <w:r w:rsidRPr="00853F0C">
            <w:rPr>
              <w:rStyle w:val="a3"/>
            </w:rPr>
            <w:t>Место для ввода текста.</w:t>
          </w:r>
        </w:p>
      </w:docPartBody>
    </w:docPart>
    <w:docPart>
      <w:docPartPr>
        <w:name w:val="D9D0A7F7052140F6BF32DBDA0355D234"/>
        <w:category>
          <w:name w:val="Общие"/>
          <w:gallery w:val="placeholder"/>
        </w:category>
        <w:types>
          <w:type w:val="bbPlcHdr"/>
        </w:types>
        <w:behaviors>
          <w:behavior w:val="content"/>
        </w:behaviors>
        <w:guid w:val="{1099EA02-8EB1-4DCA-88D3-9DD240731688}"/>
      </w:docPartPr>
      <w:docPartBody>
        <w:p w:rsidR="002413A0" w:rsidRDefault="00165C06">
          <w:pPr>
            <w:pStyle w:val="D9D0A7F7052140F6BF32DBDA0355D234"/>
          </w:pPr>
          <w:r w:rsidRPr="00853F0C">
            <w:rPr>
              <w:rStyle w:val="a3"/>
            </w:rPr>
            <w:t>Место для ввода текста.</w:t>
          </w:r>
        </w:p>
      </w:docPartBody>
    </w:docPart>
    <w:docPart>
      <w:docPartPr>
        <w:name w:val="09D9908601844C2388ACAC718E54A2C2"/>
        <w:category>
          <w:name w:val="Общие"/>
          <w:gallery w:val="placeholder"/>
        </w:category>
        <w:types>
          <w:type w:val="bbPlcHdr"/>
        </w:types>
        <w:behaviors>
          <w:behavior w:val="content"/>
        </w:behaviors>
        <w:guid w:val="{6FCF4666-47C5-484C-AF2D-996C796EEC72}"/>
      </w:docPartPr>
      <w:docPartBody>
        <w:p w:rsidR="002413A0" w:rsidRDefault="00165C06">
          <w:pPr>
            <w:pStyle w:val="09D9908601844C2388ACAC718E54A2C2"/>
          </w:pPr>
          <w:r w:rsidRPr="00853F0C">
            <w:rPr>
              <w:rStyle w:val="a3"/>
            </w:rPr>
            <w:t>Место для ввода текста.</w:t>
          </w:r>
        </w:p>
      </w:docPartBody>
    </w:docPart>
    <w:docPart>
      <w:docPartPr>
        <w:name w:val="7DDDC1679F1C4F2D9D92F5E427B7BCCC"/>
        <w:category>
          <w:name w:val="Общие"/>
          <w:gallery w:val="placeholder"/>
        </w:category>
        <w:types>
          <w:type w:val="bbPlcHdr"/>
        </w:types>
        <w:behaviors>
          <w:behavior w:val="content"/>
        </w:behaviors>
        <w:guid w:val="{39586F00-1AFE-40A6-9EB4-306BB00B4C4D}"/>
      </w:docPartPr>
      <w:docPartBody>
        <w:p w:rsidR="002413A0" w:rsidRDefault="00165C06">
          <w:pPr>
            <w:pStyle w:val="7DDDC1679F1C4F2D9D92F5E427B7BCCC"/>
          </w:pPr>
          <w:r w:rsidRPr="00853F0C">
            <w:rPr>
              <w:rStyle w:val="a3"/>
            </w:rPr>
            <w:t>Место для ввода текста.</w:t>
          </w:r>
        </w:p>
      </w:docPartBody>
    </w:docPart>
    <w:docPart>
      <w:docPartPr>
        <w:name w:val="0ADF415AB04B472AB41244AFD97F7043"/>
        <w:category>
          <w:name w:val="Общие"/>
          <w:gallery w:val="placeholder"/>
        </w:category>
        <w:types>
          <w:type w:val="bbPlcHdr"/>
        </w:types>
        <w:behaviors>
          <w:behavior w:val="content"/>
        </w:behaviors>
        <w:guid w:val="{E8E31FF2-03BF-43CB-BB27-B00EE8F91FCD}"/>
      </w:docPartPr>
      <w:docPartBody>
        <w:p w:rsidR="002413A0" w:rsidRDefault="00165C06">
          <w:pPr>
            <w:pStyle w:val="0ADF415AB04B472AB41244AFD97F7043"/>
          </w:pPr>
          <w:r w:rsidRPr="00853F0C">
            <w:rPr>
              <w:rStyle w:val="a3"/>
            </w:rPr>
            <w:t>Место для ввода текста.</w:t>
          </w:r>
        </w:p>
      </w:docPartBody>
    </w:docPart>
    <w:docPart>
      <w:docPartPr>
        <w:name w:val="CA1E4808394946EEA30C58E4301A5852"/>
        <w:category>
          <w:name w:val="Общие"/>
          <w:gallery w:val="placeholder"/>
        </w:category>
        <w:types>
          <w:type w:val="bbPlcHdr"/>
        </w:types>
        <w:behaviors>
          <w:behavior w:val="content"/>
        </w:behaviors>
        <w:guid w:val="{C9D48B88-C7C5-4DE2-890A-8C99D3C249B4}"/>
      </w:docPartPr>
      <w:docPartBody>
        <w:p w:rsidR="002413A0" w:rsidRDefault="00165C06">
          <w:pPr>
            <w:pStyle w:val="CA1E4808394946EEA30C58E4301A5852"/>
          </w:pPr>
          <w:r w:rsidRPr="00853F0C">
            <w:rPr>
              <w:rStyle w:val="a3"/>
            </w:rPr>
            <w:t>Место для ввода текста.</w:t>
          </w:r>
        </w:p>
      </w:docPartBody>
    </w:docPart>
    <w:docPart>
      <w:docPartPr>
        <w:name w:val="B73407B223A84F618E2EEC811FFE37F7"/>
        <w:category>
          <w:name w:val="Общие"/>
          <w:gallery w:val="placeholder"/>
        </w:category>
        <w:types>
          <w:type w:val="bbPlcHdr"/>
        </w:types>
        <w:behaviors>
          <w:behavior w:val="content"/>
        </w:behaviors>
        <w:guid w:val="{C29FAA61-D4CD-4982-9A68-5C47024DCA44}"/>
      </w:docPartPr>
      <w:docPartBody>
        <w:p w:rsidR="002413A0" w:rsidRDefault="00165C06">
          <w:pPr>
            <w:pStyle w:val="B73407B223A84F618E2EEC811FFE37F7"/>
          </w:pPr>
          <w:r w:rsidRPr="00853F0C">
            <w:rPr>
              <w:rStyle w:val="a3"/>
            </w:rPr>
            <w:t>Место для ввода текста.</w:t>
          </w:r>
        </w:p>
      </w:docPartBody>
    </w:docPart>
    <w:docPart>
      <w:docPartPr>
        <w:name w:val="D9590E455BB64F18BBBEBF233524DCCA"/>
        <w:category>
          <w:name w:val="Общие"/>
          <w:gallery w:val="placeholder"/>
        </w:category>
        <w:types>
          <w:type w:val="bbPlcHdr"/>
        </w:types>
        <w:behaviors>
          <w:behavior w:val="content"/>
        </w:behaviors>
        <w:guid w:val="{B11BAE0B-3EAF-4CE1-84A2-2D4C32576305}"/>
      </w:docPartPr>
      <w:docPartBody>
        <w:p w:rsidR="002413A0" w:rsidRDefault="00165C06">
          <w:pPr>
            <w:pStyle w:val="D9590E455BB64F18BBBEBF233524DCCA"/>
          </w:pPr>
          <w:r w:rsidRPr="00853F0C">
            <w:rPr>
              <w:rStyle w:val="a3"/>
            </w:rPr>
            <w:t>Место для ввода текста.</w:t>
          </w:r>
        </w:p>
      </w:docPartBody>
    </w:docPart>
    <w:docPart>
      <w:docPartPr>
        <w:name w:val="74C7A12721B7470CAC7183A0ED8524D4"/>
        <w:category>
          <w:name w:val="Общие"/>
          <w:gallery w:val="placeholder"/>
        </w:category>
        <w:types>
          <w:type w:val="bbPlcHdr"/>
        </w:types>
        <w:behaviors>
          <w:behavior w:val="content"/>
        </w:behaviors>
        <w:guid w:val="{D6F8B865-5063-4049-BD73-E0EB27734040}"/>
      </w:docPartPr>
      <w:docPartBody>
        <w:p w:rsidR="002413A0" w:rsidRDefault="00165C06">
          <w:pPr>
            <w:pStyle w:val="74C7A12721B7470CAC7183A0ED8524D4"/>
          </w:pPr>
          <w:r>
            <w:rPr>
              <w:color w:val="808080" w:themeColor="background1" w:themeShade="80"/>
            </w:rPr>
            <w:t>Укажите документ или вид сведений</w:t>
          </w:r>
        </w:p>
      </w:docPartBody>
    </w:docPart>
    <w:docPart>
      <w:docPartPr>
        <w:name w:val="4A44829CCA3B4FF1A1B0D5B566B1F0B6"/>
        <w:category>
          <w:name w:val="Общие"/>
          <w:gallery w:val="placeholder"/>
        </w:category>
        <w:types>
          <w:type w:val="bbPlcHdr"/>
        </w:types>
        <w:behaviors>
          <w:behavior w:val="content"/>
        </w:behaviors>
        <w:guid w:val="{B0C9A51D-F53A-4FC3-B994-5525BDD72187}"/>
      </w:docPartPr>
      <w:docPartBody>
        <w:p w:rsidR="002413A0" w:rsidRDefault="00165C06">
          <w:pPr>
            <w:pStyle w:val="4A44829CCA3B4FF1A1B0D5B566B1F0B6"/>
          </w:pPr>
          <w:r>
            <w:rPr>
              <w:color w:val="808080" w:themeColor="background1" w:themeShade="80"/>
            </w:rPr>
            <w:t>Укажите документ или вид сведений</w:t>
          </w:r>
        </w:p>
      </w:docPartBody>
    </w:docPart>
    <w:docPart>
      <w:docPartPr>
        <w:name w:val="63B18DD1D31A4B50A9ED204473534BC0"/>
        <w:category>
          <w:name w:val="Общие"/>
          <w:gallery w:val="placeholder"/>
        </w:category>
        <w:types>
          <w:type w:val="bbPlcHdr"/>
        </w:types>
        <w:behaviors>
          <w:behavior w:val="content"/>
        </w:behaviors>
        <w:guid w:val="{50078F7D-6EEF-4CF1-913A-6076301BF8F7}"/>
      </w:docPartPr>
      <w:docPartBody>
        <w:p w:rsidR="002413A0" w:rsidRDefault="00165C06">
          <w:pPr>
            <w:pStyle w:val="63B18DD1D31A4B50A9ED204473534BC0"/>
          </w:pPr>
          <w:r>
            <w:rPr>
              <w:color w:val="808080" w:themeColor="background1" w:themeShade="80"/>
            </w:rPr>
            <w:t>Укажите документ или вид сведений</w:t>
          </w:r>
        </w:p>
      </w:docPartBody>
    </w:docPart>
    <w:docPart>
      <w:docPartPr>
        <w:name w:val="478A26633323495DBFCAF82EEBEE9E57"/>
        <w:category>
          <w:name w:val="Общие"/>
          <w:gallery w:val="placeholder"/>
        </w:category>
        <w:types>
          <w:type w:val="bbPlcHdr"/>
        </w:types>
        <w:behaviors>
          <w:behavior w:val="content"/>
        </w:behaviors>
        <w:guid w:val="{B2FC5111-3F9F-4B3E-8FA7-88EE2326D510}"/>
      </w:docPartPr>
      <w:docPartBody>
        <w:p w:rsidR="002413A0" w:rsidRDefault="00165C06">
          <w:pPr>
            <w:pStyle w:val="478A26633323495DBFCAF82EEBEE9E57"/>
          </w:pPr>
          <w:r>
            <w:rPr>
              <w:color w:val="808080" w:themeColor="background1" w:themeShade="80"/>
            </w:rPr>
            <w:t>Укажите документ или вид сведений</w:t>
          </w:r>
        </w:p>
      </w:docPartBody>
    </w:docPart>
    <w:docPart>
      <w:docPartPr>
        <w:name w:val="55256E788DE2443A912BE7E602CB1032"/>
        <w:category>
          <w:name w:val="Общие"/>
          <w:gallery w:val="placeholder"/>
        </w:category>
        <w:types>
          <w:type w:val="bbPlcHdr"/>
        </w:types>
        <w:behaviors>
          <w:behavior w:val="content"/>
        </w:behaviors>
        <w:guid w:val="{BF74593D-09A5-41EB-89F1-0E53576805C6}"/>
      </w:docPartPr>
      <w:docPartBody>
        <w:p w:rsidR="002413A0" w:rsidRDefault="00165C06">
          <w:pPr>
            <w:pStyle w:val="55256E788DE2443A912BE7E602CB1032"/>
          </w:pPr>
          <w:r>
            <w:rPr>
              <w:color w:val="808080" w:themeColor="background1" w:themeShade="80"/>
            </w:rPr>
            <w:t>Укажите документ или вид сведений</w:t>
          </w:r>
        </w:p>
      </w:docPartBody>
    </w:docPart>
    <w:docPart>
      <w:docPartPr>
        <w:name w:val="0CC3B7731D6142629CDF09A049361169"/>
        <w:category>
          <w:name w:val="Общие"/>
          <w:gallery w:val="placeholder"/>
        </w:category>
        <w:types>
          <w:type w:val="bbPlcHdr"/>
        </w:types>
        <w:behaviors>
          <w:behavior w:val="content"/>
        </w:behaviors>
        <w:guid w:val="{3E81DBC4-0913-4BE3-9F2D-CC3CF0D2A7B8}"/>
      </w:docPartPr>
      <w:docPartBody>
        <w:p w:rsidR="002413A0" w:rsidRDefault="00165C06">
          <w:pPr>
            <w:pStyle w:val="0CC3B7731D6142629CDF09A049361169"/>
          </w:pPr>
          <w:r>
            <w:rPr>
              <w:color w:val="808080" w:themeColor="background1" w:themeShade="80"/>
            </w:rPr>
            <w:t>Укажите документ или вид сведений</w:t>
          </w:r>
        </w:p>
      </w:docPartBody>
    </w:docPart>
    <w:docPart>
      <w:docPartPr>
        <w:name w:val="374423E0CDCE41EE84CBE9DD971F9522"/>
        <w:category>
          <w:name w:val="Общие"/>
          <w:gallery w:val="placeholder"/>
        </w:category>
        <w:types>
          <w:type w:val="bbPlcHdr"/>
        </w:types>
        <w:behaviors>
          <w:behavior w:val="content"/>
        </w:behaviors>
        <w:guid w:val="{2A513FEA-FD29-47D3-92AE-BA6694735DE7}"/>
      </w:docPartPr>
      <w:docPartBody>
        <w:p w:rsidR="002413A0" w:rsidRDefault="00165C06">
          <w:pPr>
            <w:pStyle w:val="374423E0CDCE41EE84CBE9DD971F9522"/>
          </w:pPr>
          <w:r>
            <w:rPr>
              <w:color w:val="808080" w:themeColor="background1" w:themeShade="80"/>
            </w:rPr>
            <w:t>Укажите документ или вид сведений</w:t>
          </w:r>
        </w:p>
      </w:docPartBody>
    </w:docPart>
    <w:docPart>
      <w:docPartPr>
        <w:name w:val="44C642C568FA4B3BA7079D5A37B1EB61"/>
        <w:category>
          <w:name w:val="Общие"/>
          <w:gallery w:val="placeholder"/>
        </w:category>
        <w:types>
          <w:type w:val="bbPlcHdr"/>
        </w:types>
        <w:behaviors>
          <w:behavior w:val="content"/>
        </w:behaviors>
        <w:guid w:val="{767F2658-81C7-4004-8577-51249D82C83A}"/>
      </w:docPartPr>
      <w:docPartBody>
        <w:p w:rsidR="002413A0" w:rsidRDefault="00165C06">
          <w:pPr>
            <w:pStyle w:val="44C642C568FA4B3BA7079D5A37B1EB61"/>
          </w:pPr>
          <w:r>
            <w:rPr>
              <w:color w:val="808080" w:themeColor="background1" w:themeShade="80"/>
            </w:rPr>
            <w:t>Укажите документ или вид сведений</w:t>
          </w:r>
        </w:p>
      </w:docPartBody>
    </w:docPart>
    <w:docPart>
      <w:docPartPr>
        <w:name w:val="B985E99A7667449D80B6BA22C168A7F5"/>
        <w:category>
          <w:name w:val="Общие"/>
          <w:gallery w:val="placeholder"/>
        </w:category>
        <w:types>
          <w:type w:val="bbPlcHdr"/>
        </w:types>
        <w:behaviors>
          <w:behavior w:val="content"/>
        </w:behaviors>
        <w:guid w:val="{3DA59CC6-179E-4ADD-8CC1-4A46B8CC7526}"/>
      </w:docPartPr>
      <w:docPartBody>
        <w:p w:rsidR="002413A0" w:rsidRDefault="00165C06">
          <w:pPr>
            <w:pStyle w:val="B985E99A7667449D80B6BA22C168A7F5"/>
          </w:pPr>
          <w:r>
            <w:rPr>
              <w:color w:val="808080" w:themeColor="background1" w:themeShade="80"/>
            </w:rPr>
            <w:t>Укажите документ или вид сведений</w:t>
          </w:r>
        </w:p>
      </w:docPartBody>
    </w:docPart>
    <w:docPart>
      <w:docPartPr>
        <w:name w:val="DAE175777E174070947CA688A2260551"/>
        <w:category>
          <w:name w:val="Общие"/>
          <w:gallery w:val="placeholder"/>
        </w:category>
        <w:types>
          <w:type w:val="bbPlcHdr"/>
        </w:types>
        <w:behaviors>
          <w:behavior w:val="content"/>
        </w:behaviors>
        <w:guid w:val="{E55765EF-0D28-4677-9E76-D9049C64F141}"/>
      </w:docPartPr>
      <w:docPartBody>
        <w:p w:rsidR="002413A0" w:rsidRDefault="00165C06">
          <w:pPr>
            <w:pStyle w:val="DAE175777E174070947CA688A2260551"/>
          </w:pPr>
          <w:r>
            <w:rPr>
              <w:color w:val="808080" w:themeColor="background1" w:themeShade="80"/>
            </w:rPr>
            <w:t>Укажите документ или вид сведений</w:t>
          </w:r>
        </w:p>
      </w:docPartBody>
    </w:docPart>
    <w:docPart>
      <w:docPartPr>
        <w:name w:val="619FCBB1A867468083B142BC12A55BE2"/>
        <w:category>
          <w:name w:val="Общие"/>
          <w:gallery w:val="placeholder"/>
        </w:category>
        <w:types>
          <w:type w:val="bbPlcHdr"/>
        </w:types>
        <w:behaviors>
          <w:behavior w:val="content"/>
        </w:behaviors>
        <w:guid w:val="{294A201F-B9D9-420A-8C9E-00A7894C3246}"/>
      </w:docPartPr>
      <w:docPartBody>
        <w:p w:rsidR="002413A0" w:rsidRDefault="00165C06">
          <w:pPr>
            <w:pStyle w:val="619FCBB1A867468083B142BC12A55BE2"/>
          </w:pPr>
          <w:r>
            <w:rPr>
              <w:color w:val="808080" w:themeColor="background1" w:themeShade="80"/>
            </w:rPr>
            <w:t>Укажите документ или вид сведений</w:t>
          </w:r>
        </w:p>
      </w:docPartBody>
    </w:docPart>
    <w:docPart>
      <w:docPartPr>
        <w:name w:val="8077313B556A4C948B6F31530EBDA9F9"/>
        <w:category>
          <w:name w:val="Общие"/>
          <w:gallery w:val="placeholder"/>
        </w:category>
        <w:types>
          <w:type w:val="bbPlcHdr"/>
        </w:types>
        <w:behaviors>
          <w:behavior w:val="content"/>
        </w:behaviors>
        <w:guid w:val="{3C59F494-35CE-440A-9975-34EC98CA0D3F}"/>
      </w:docPartPr>
      <w:docPartBody>
        <w:p w:rsidR="002413A0" w:rsidRDefault="00165C06">
          <w:pPr>
            <w:pStyle w:val="8077313B556A4C948B6F31530EBDA9F9"/>
          </w:pPr>
          <w:r>
            <w:rPr>
              <w:color w:val="808080" w:themeColor="background1" w:themeShade="80"/>
            </w:rPr>
            <w:t>Укажите документ или вид сведений</w:t>
          </w:r>
        </w:p>
      </w:docPartBody>
    </w:docPart>
    <w:docPart>
      <w:docPartPr>
        <w:name w:val="5624030BA9F140C7840DB70D9677AFFC"/>
        <w:category>
          <w:name w:val="Общие"/>
          <w:gallery w:val="placeholder"/>
        </w:category>
        <w:types>
          <w:type w:val="bbPlcHdr"/>
        </w:types>
        <w:behaviors>
          <w:behavior w:val="content"/>
        </w:behaviors>
        <w:guid w:val="{EA636E83-4FC2-4A36-8E12-A111C148221B}"/>
      </w:docPartPr>
      <w:docPartBody>
        <w:p w:rsidR="002413A0" w:rsidRDefault="00165C06">
          <w:pPr>
            <w:pStyle w:val="5624030BA9F140C7840DB70D9677AFFC"/>
          </w:pPr>
          <w:r>
            <w:rPr>
              <w:color w:val="808080" w:themeColor="background1" w:themeShade="80"/>
            </w:rPr>
            <w:t>Укажите документ или вид сведений</w:t>
          </w:r>
        </w:p>
      </w:docPartBody>
    </w:docPart>
    <w:docPart>
      <w:docPartPr>
        <w:name w:val="21BEEE6A92614F868D41E38F505801FF"/>
        <w:category>
          <w:name w:val="Общие"/>
          <w:gallery w:val="placeholder"/>
        </w:category>
        <w:types>
          <w:type w:val="bbPlcHdr"/>
        </w:types>
        <w:behaviors>
          <w:behavior w:val="content"/>
        </w:behaviors>
        <w:guid w:val="{A226D140-1392-44D0-B743-F9A239AB07FA}"/>
      </w:docPartPr>
      <w:docPartBody>
        <w:p w:rsidR="002413A0" w:rsidRDefault="00165C06">
          <w:pPr>
            <w:pStyle w:val="21BEEE6A92614F868D41E38F505801FF"/>
          </w:pPr>
          <w:r>
            <w:rPr>
              <w:color w:val="808080" w:themeColor="background1" w:themeShade="80"/>
            </w:rPr>
            <w:t>Укажите документ или вид сведений</w:t>
          </w:r>
        </w:p>
      </w:docPartBody>
    </w:docPart>
    <w:docPart>
      <w:docPartPr>
        <w:name w:val="0AD2D586BA9F498FBCFEAA88FD3D8C97"/>
        <w:category>
          <w:name w:val="Общие"/>
          <w:gallery w:val="placeholder"/>
        </w:category>
        <w:types>
          <w:type w:val="bbPlcHdr"/>
        </w:types>
        <w:behaviors>
          <w:behavior w:val="content"/>
        </w:behaviors>
        <w:guid w:val="{0E2D26E8-2198-4601-B8CF-F8A116937BDE}"/>
      </w:docPartPr>
      <w:docPartBody>
        <w:p w:rsidR="002413A0" w:rsidRDefault="00165C06">
          <w:pPr>
            <w:pStyle w:val="0AD2D586BA9F498FBCFEAA88FD3D8C97"/>
          </w:pPr>
          <w:r>
            <w:rPr>
              <w:color w:val="808080" w:themeColor="background1" w:themeShade="80"/>
            </w:rPr>
            <w:t>Укажите документ или вид сведений</w:t>
          </w:r>
        </w:p>
      </w:docPartBody>
    </w:docPart>
    <w:docPart>
      <w:docPartPr>
        <w:name w:val="45AF8D926DAD4EAAB5D84F4878EF8095"/>
        <w:category>
          <w:name w:val="Общие"/>
          <w:gallery w:val="placeholder"/>
        </w:category>
        <w:types>
          <w:type w:val="bbPlcHdr"/>
        </w:types>
        <w:behaviors>
          <w:behavior w:val="content"/>
        </w:behaviors>
        <w:guid w:val="{E0E4EBE6-FD5D-4FF2-A14C-17357AD29142}"/>
      </w:docPartPr>
      <w:docPartBody>
        <w:p w:rsidR="002413A0" w:rsidRDefault="00165C06">
          <w:pPr>
            <w:pStyle w:val="45AF8D926DAD4EAAB5D84F4878EF8095"/>
          </w:pPr>
          <w:r>
            <w:rPr>
              <w:color w:val="808080" w:themeColor="background1" w:themeShade="80"/>
            </w:rPr>
            <w:t>Укажите документ или вид сведений</w:t>
          </w:r>
        </w:p>
      </w:docPartBody>
    </w:docPart>
    <w:docPart>
      <w:docPartPr>
        <w:name w:val="6039E29A3D154BD3A40AF46C215289CD"/>
        <w:category>
          <w:name w:val="Общие"/>
          <w:gallery w:val="placeholder"/>
        </w:category>
        <w:types>
          <w:type w:val="bbPlcHdr"/>
        </w:types>
        <w:behaviors>
          <w:behavior w:val="content"/>
        </w:behaviors>
        <w:guid w:val="{67626465-AD0B-4048-B79D-46B00CA2114C}"/>
      </w:docPartPr>
      <w:docPartBody>
        <w:p w:rsidR="002413A0" w:rsidRDefault="00165C06">
          <w:pPr>
            <w:pStyle w:val="6039E29A3D154BD3A40AF46C215289CD"/>
          </w:pPr>
          <w:r>
            <w:rPr>
              <w:color w:val="808080" w:themeColor="background1" w:themeShade="80"/>
            </w:rPr>
            <w:t>Укажите документ или вид сведений</w:t>
          </w:r>
        </w:p>
      </w:docPartBody>
    </w:docPart>
    <w:docPart>
      <w:docPartPr>
        <w:name w:val="42940B4E73994BE2986245994A2B6E2C"/>
        <w:category>
          <w:name w:val="Общие"/>
          <w:gallery w:val="placeholder"/>
        </w:category>
        <w:types>
          <w:type w:val="bbPlcHdr"/>
        </w:types>
        <w:behaviors>
          <w:behavior w:val="content"/>
        </w:behaviors>
        <w:guid w:val="{ACCE6A06-8B8D-497D-BC50-00B90496F0B3}"/>
      </w:docPartPr>
      <w:docPartBody>
        <w:p w:rsidR="002413A0" w:rsidRDefault="00165C06">
          <w:pPr>
            <w:pStyle w:val="42940B4E73994BE2986245994A2B6E2C"/>
          </w:pPr>
          <w:r w:rsidRPr="00853F0C">
            <w:rPr>
              <w:rStyle w:val="a3"/>
            </w:rPr>
            <w:t>Место для ввода текста.</w:t>
          </w:r>
        </w:p>
      </w:docPartBody>
    </w:docPart>
    <w:docPart>
      <w:docPartPr>
        <w:name w:val="7AC180BA0AC34C47A1BE3605E1325FE5"/>
        <w:category>
          <w:name w:val="Общие"/>
          <w:gallery w:val="placeholder"/>
        </w:category>
        <w:types>
          <w:type w:val="bbPlcHdr"/>
        </w:types>
        <w:behaviors>
          <w:behavior w:val="content"/>
        </w:behaviors>
        <w:guid w:val="{4988D900-64ED-4EC3-9B51-13058F89EDBF}"/>
      </w:docPartPr>
      <w:docPartBody>
        <w:p w:rsidR="002413A0" w:rsidRDefault="00165C06">
          <w:pPr>
            <w:pStyle w:val="7AC180BA0AC34C47A1BE3605E1325FE5"/>
          </w:pPr>
          <w:r w:rsidRPr="00853F0C">
            <w:rPr>
              <w:rStyle w:val="a3"/>
            </w:rPr>
            <w:t>Место для ввода текста.</w:t>
          </w:r>
        </w:p>
      </w:docPartBody>
    </w:docPart>
    <w:docPart>
      <w:docPartPr>
        <w:name w:val="E410D8F73EC3429FAD532B9ABF73D20A"/>
        <w:category>
          <w:name w:val="Общие"/>
          <w:gallery w:val="placeholder"/>
        </w:category>
        <w:types>
          <w:type w:val="bbPlcHdr"/>
        </w:types>
        <w:behaviors>
          <w:behavior w:val="content"/>
        </w:behaviors>
        <w:guid w:val="{13B42408-AAD2-4CB3-A9D8-F37231676E76}"/>
      </w:docPartPr>
      <w:docPartBody>
        <w:p w:rsidR="002413A0" w:rsidRDefault="00165C06">
          <w:pPr>
            <w:pStyle w:val="E410D8F73EC3429FAD532B9ABF73D20A"/>
          </w:pPr>
          <w:r>
            <w:rPr>
              <w:rStyle w:val="a3"/>
            </w:rPr>
            <w:t>Место для ввода текста.</w:t>
          </w:r>
        </w:p>
      </w:docPartBody>
    </w:docPart>
    <w:docPart>
      <w:docPartPr>
        <w:name w:val="5EA99C40F4074DC3ADD02532F4CC4B8F"/>
        <w:category>
          <w:name w:val="Общие"/>
          <w:gallery w:val="placeholder"/>
        </w:category>
        <w:types>
          <w:type w:val="bbPlcHdr"/>
        </w:types>
        <w:behaviors>
          <w:behavior w:val="content"/>
        </w:behaviors>
        <w:guid w:val="{DAD18F94-BA15-44AF-849B-62390535B616}"/>
      </w:docPartPr>
      <w:docPartBody>
        <w:p w:rsidR="002413A0" w:rsidRDefault="00165C06">
          <w:pPr>
            <w:pStyle w:val="5EA99C40F4074DC3ADD02532F4CC4B8F"/>
          </w:pPr>
          <w:r w:rsidRPr="00853F0C">
            <w:rPr>
              <w:rStyle w:val="a3"/>
            </w:rPr>
            <w:t>Место для ввода текста.</w:t>
          </w:r>
        </w:p>
      </w:docPartBody>
    </w:docPart>
    <w:docPart>
      <w:docPartPr>
        <w:name w:val="AA801B126B644299B0650D67AD288D73"/>
        <w:category>
          <w:name w:val="Общие"/>
          <w:gallery w:val="placeholder"/>
        </w:category>
        <w:types>
          <w:type w:val="bbPlcHdr"/>
        </w:types>
        <w:behaviors>
          <w:behavior w:val="content"/>
        </w:behaviors>
        <w:guid w:val="{99F08365-3D8E-41B6-8E4C-122FD66C8473}"/>
      </w:docPartPr>
      <w:docPartBody>
        <w:p w:rsidR="002413A0" w:rsidRDefault="00165C06">
          <w:pPr>
            <w:pStyle w:val="AA801B126B644299B0650D67AD288D73"/>
          </w:pPr>
          <w:r w:rsidRPr="00853F0C">
            <w:rPr>
              <w:rStyle w:val="a3"/>
            </w:rPr>
            <w:t>Место для ввода текста.</w:t>
          </w:r>
        </w:p>
      </w:docPartBody>
    </w:docPart>
    <w:docPart>
      <w:docPartPr>
        <w:name w:val="CC2621BBF2BC42EABA4202D4D6E22140"/>
        <w:category>
          <w:name w:val="Общие"/>
          <w:gallery w:val="placeholder"/>
        </w:category>
        <w:types>
          <w:type w:val="bbPlcHdr"/>
        </w:types>
        <w:behaviors>
          <w:behavior w:val="content"/>
        </w:behaviors>
        <w:guid w:val="{D44D9052-DFBD-4ADA-AA85-DDEDBA1C3E21}"/>
      </w:docPartPr>
      <w:docPartBody>
        <w:p w:rsidR="002413A0" w:rsidRDefault="00165C06">
          <w:pPr>
            <w:pStyle w:val="CC2621BBF2BC42EABA4202D4D6E22140"/>
          </w:pPr>
          <w:r w:rsidRPr="00853F0C">
            <w:rPr>
              <w:rStyle w:val="a3"/>
            </w:rPr>
            <w:t>Место для ввода текста.</w:t>
          </w:r>
        </w:p>
      </w:docPartBody>
    </w:docPart>
    <w:docPart>
      <w:docPartPr>
        <w:name w:val="F7B9E3E5945C4914A5A6C4616736CAEA"/>
        <w:category>
          <w:name w:val="Общие"/>
          <w:gallery w:val="placeholder"/>
        </w:category>
        <w:types>
          <w:type w:val="bbPlcHdr"/>
        </w:types>
        <w:behaviors>
          <w:behavior w:val="content"/>
        </w:behaviors>
        <w:guid w:val="{C0E6AC49-274B-4234-A07A-A6B8307C8645}"/>
      </w:docPartPr>
      <w:docPartBody>
        <w:p w:rsidR="002413A0" w:rsidRDefault="00165C06">
          <w:pPr>
            <w:pStyle w:val="F7B9E3E5945C4914A5A6C4616736CAEA"/>
          </w:pPr>
          <w:r w:rsidRPr="00853F0C">
            <w:rPr>
              <w:rStyle w:val="a3"/>
            </w:rPr>
            <w:t>Место для ввода текста.</w:t>
          </w:r>
        </w:p>
      </w:docPartBody>
    </w:docPart>
    <w:docPart>
      <w:docPartPr>
        <w:name w:val="F8D88EA8728047CB8B8A8F7B196069F1"/>
        <w:category>
          <w:name w:val="Общие"/>
          <w:gallery w:val="placeholder"/>
        </w:category>
        <w:types>
          <w:type w:val="bbPlcHdr"/>
        </w:types>
        <w:behaviors>
          <w:behavior w:val="content"/>
        </w:behaviors>
        <w:guid w:val="{430E0041-12D7-4AB7-B693-04D560C38B83}"/>
      </w:docPartPr>
      <w:docPartBody>
        <w:p w:rsidR="002413A0" w:rsidRDefault="00165C06">
          <w:pPr>
            <w:pStyle w:val="F8D88EA8728047CB8B8A8F7B196069F1"/>
          </w:pPr>
          <w:r w:rsidRPr="00853F0C">
            <w:rPr>
              <w:rStyle w:val="a3"/>
            </w:rPr>
            <w:t>Место для ввода текста.</w:t>
          </w:r>
        </w:p>
      </w:docPartBody>
    </w:docPart>
    <w:docPart>
      <w:docPartPr>
        <w:name w:val="8206A4B261834322874668CBFD1C0C94"/>
        <w:category>
          <w:name w:val="Общие"/>
          <w:gallery w:val="placeholder"/>
        </w:category>
        <w:types>
          <w:type w:val="bbPlcHdr"/>
        </w:types>
        <w:behaviors>
          <w:behavior w:val="content"/>
        </w:behaviors>
        <w:guid w:val="{CD5E9DD7-A3C0-4AF0-9F22-FF56612EC3F3}"/>
      </w:docPartPr>
      <w:docPartBody>
        <w:p w:rsidR="002413A0" w:rsidRDefault="00165C06">
          <w:pPr>
            <w:pStyle w:val="8206A4B261834322874668CBFD1C0C94"/>
          </w:pPr>
          <w:r w:rsidRPr="00853F0C">
            <w:rPr>
              <w:rStyle w:val="a3"/>
            </w:rPr>
            <w:t>Место для ввода текста.</w:t>
          </w:r>
        </w:p>
      </w:docPartBody>
    </w:docPart>
    <w:docPart>
      <w:docPartPr>
        <w:name w:val="B10B56611F674072A35080CB63403F26"/>
        <w:category>
          <w:name w:val="Общие"/>
          <w:gallery w:val="placeholder"/>
        </w:category>
        <w:types>
          <w:type w:val="bbPlcHdr"/>
        </w:types>
        <w:behaviors>
          <w:behavior w:val="content"/>
        </w:behaviors>
        <w:guid w:val="{CDB3CAE3-7972-4108-A2DC-63EC390364B1}"/>
      </w:docPartPr>
      <w:docPartBody>
        <w:p w:rsidR="002413A0" w:rsidRDefault="00165C06">
          <w:pPr>
            <w:pStyle w:val="B10B56611F674072A35080CB63403F26"/>
          </w:pPr>
          <w:r>
            <w:rPr>
              <w:rStyle w:val="a3"/>
            </w:rPr>
            <w:t>Выберите стандартный блок.</w:t>
          </w:r>
        </w:p>
      </w:docPartBody>
    </w:docPart>
    <w:docPart>
      <w:docPartPr>
        <w:name w:val="530D32D5A1204EB3B1EF08C34C8AD518"/>
        <w:category>
          <w:name w:val="Общие"/>
          <w:gallery w:val="placeholder"/>
        </w:category>
        <w:types>
          <w:type w:val="bbPlcHdr"/>
        </w:types>
        <w:behaviors>
          <w:behavior w:val="content"/>
        </w:behaviors>
        <w:guid w:val="{D820FE03-5272-4AF9-806C-F7B2F54AB57D}"/>
      </w:docPartPr>
      <w:docPartBody>
        <w:p w:rsidR="002413A0" w:rsidRDefault="00165C06">
          <w:pPr>
            <w:pStyle w:val="530D32D5A1204EB3B1EF08C34C8AD518"/>
          </w:pPr>
          <w:r w:rsidRPr="007027F2">
            <w:rPr>
              <w:rStyle w:val="a3"/>
            </w:rPr>
            <w:t>Выберите стандартный блок.</w:t>
          </w:r>
        </w:p>
      </w:docPartBody>
    </w:docPart>
    <w:docPart>
      <w:docPartPr>
        <w:name w:val="1A8C0A6A8CD0425CAA21246099D0F2C5"/>
        <w:category>
          <w:name w:val="Общие"/>
          <w:gallery w:val="placeholder"/>
        </w:category>
        <w:types>
          <w:type w:val="bbPlcHdr"/>
        </w:types>
        <w:behaviors>
          <w:behavior w:val="content"/>
        </w:behaviors>
        <w:guid w:val="{3FBAC2A6-D683-437F-B2B8-B54CEAC9C5D2}"/>
      </w:docPartPr>
      <w:docPartBody>
        <w:p w:rsidR="00000000" w:rsidRDefault="00072357" w:rsidP="00072357">
          <w:pPr>
            <w:pStyle w:val="1A8C0A6A8CD0425CAA21246099D0F2C5"/>
          </w:pPr>
          <w:r>
            <w:rPr>
              <w:rStyle w:val="a3"/>
            </w:rPr>
            <w:t>Место для ввода текста.</w:t>
          </w:r>
        </w:p>
      </w:docPartBody>
    </w:docPart>
    <w:docPart>
      <w:docPartPr>
        <w:name w:val="3023DAE3265240C986B8321A834539EE"/>
        <w:category>
          <w:name w:val="Общие"/>
          <w:gallery w:val="placeholder"/>
        </w:category>
        <w:types>
          <w:type w:val="bbPlcHdr"/>
        </w:types>
        <w:behaviors>
          <w:behavior w:val="content"/>
        </w:behaviors>
        <w:guid w:val="{7C695E9F-EB55-408A-B285-6DC85EBC73DB}"/>
      </w:docPartPr>
      <w:docPartBody>
        <w:p w:rsidR="00000000" w:rsidRDefault="00072357" w:rsidP="00072357">
          <w:pPr>
            <w:pStyle w:val="3023DAE3265240C986B8321A834539EE"/>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C06"/>
    <w:rsid w:val="00000550"/>
    <w:rsid w:val="00072357"/>
    <w:rsid w:val="00165C06"/>
    <w:rsid w:val="002413A0"/>
    <w:rsid w:val="00824762"/>
    <w:rsid w:val="00C01F4E"/>
    <w:rsid w:val="00C47081"/>
    <w:rsid w:val="00E019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72357"/>
  </w:style>
  <w:style w:type="paragraph" w:customStyle="1" w:styleId="273DB185838F4D4E9C44989425C787AD">
    <w:name w:val="273DB185838F4D4E9C44989425C787AD"/>
  </w:style>
  <w:style w:type="paragraph" w:customStyle="1" w:styleId="C0ED454B3C914878806EC57E6FBE722E">
    <w:name w:val="C0ED454B3C914878806EC57E6FBE722E"/>
  </w:style>
  <w:style w:type="paragraph" w:customStyle="1" w:styleId="48D8716D14E1421B80F28612D0624BD6">
    <w:name w:val="48D8716D14E1421B80F28612D0624BD6"/>
  </w:style>
  <w:style w:type="paragraph" w:customStyle="1" w:styleId="FF3345460473419AA9B98C23FFC576FC">
    <w:name w:val="FF3345460473419AA9B98C23FFC576FC"/>
  </w:style>
  <w:style w:type="paragraph" w:customStyle="1" w:styleId="71CB297DA2B145A48B9B13566FEBFED6">
    <w:name w:val="71CB297DA2B145A48B9B13566FEBFED6"/>
  </w:style>
  <w:style w:type="paragraph" w:customStyle="1" w:styleId="48AFF2A27E3E47D296B3B626AB228DE3">
    <w:name w:val="48AFF2A27E3E47D296B3B626AB228DE3"/>
  </w:style>
  <w:style w:type="paragraph" w:customStyle="1" w:styleId="1B61EFC35DDD40DE915C36EAFACF395B">
    <w:name w:val="1B61EFC35DDD40DE915C36EAFACF395B"/>
  </w:style>
  <w:style w:type="paragraph" w:customStyle="1" w:styleId="DFBCF412EFA040648458101C8A870BCF">
    <w:name w:val="DFBCF412EFA040648458101C8A870BCF"/>
  </w:style>
  <w:style w:type="paragraph" w:customStyle="1" w:styleId="96A01F5A79D84286B78ED548A0800BD0">
    <w:name w:val="96A01F5A79D84286B78ED548A0800BD0"/>
  </w:style>
  <w:style w:type="paragraph" w:customStyle="1" w:styleId="8476D506BD584A66BD581ADC7F3B2D1D">
    <w:name w:val="8476D506BD584A66BD581ADC7F3B2D1D"/>
  </w:style>
  <w:style w:type="paragraph" w:customStyle="1" w:styleId="6B39BD9AC1704B0CB447831147F4FF7B">
    <w:name w:val="6B39BD9AC1704B0CB447831147F4FF7B"/>
  </w:style>
  <w:style w:type="paragraph" w:customStyle="1" w:styleId="6567B96FD1004A1BA3E64A863D7131EB">
    <w:name w:val="6567B96FD1004A1BA3E64A863D7131EB"/>
  </w:style>
  <w:style w:type="paragraph" w:customStyle="1" w:styleId="E3E7DEC1BAA1421ABEE501BB7127A00D">
    <w:name w:val="E3E7DEC1BAA1421ABEE501BB7127A00D"/>
  </w:style>
  <w:style w:type="paragraph" w:customStyle="1" w:styleId="CDAD1059800C47719DB999E7CD77A910">
    <w:name w:val="CDAD1059800C47719DB999E7CD77A910"/>
  </w:style>
  <w:style w:type="paragraph" w:customStyle="1" w:styleId="E7B30CDFE0D34474A79FF0E9959422D7">
    <w:name w:val="E7B30CDFE0D34474A79FF0E9959422D7"/>
  </w:style>
  <w:style w:type="paragraph" w:customStyle="1" w:styleId="3EDE9CDCCABE4CA4A4D6C28EFE775235">
    <w:name w:val="3EDE9CDCCABE4CA4A4D6C28EFE775235"/>
  </w:style>
  <w:style w:type="paragraph" w:customStyle="1" w:styleId="6CDF129BF1144FBDA1FC331860B47BF8">
    <w:name w:val="6CDF129BF1144FBDA1FC331860B47BF8"/>
  </w:style>
  <w:style w:type="paragraph" w:customStyle="1" w:styleId="821322878E5A40668967C779930C2942">
    <w:name w:val="821322878E5A40668967C779930C2942"/>
  </w:style>
  <w:style w:type="paragraph" w:customStyle="1" w:styleId="0922730DADF44686B6D6CB7412BB3B81">
    <w:name w:val="0922730DADF44686B6D6CB7412BB3B81"/>
  </w:style>
  <w:style w:type="paragraph" w:customStyle="1" w:styleId="794BF711EDDE447FB328411BB87B9A2A">
    <w:name w:val="794BF711EDDE447FB328411BB87B9A2A"/>
  </w:style>
  <w:style w:type="paragraph" w:customStyle="1" w:styleId="55F25306C3CB443A974C595935E938CB">
    <w:name w:val="55F25306C3CB443A974C595935E938CB"/>
  </w:style>
  <w:style w:type="paragraph" w:customStyle="1" w:styleId="23FE0220EF7143AE92799A55289A38C8">
    <w:name w:val="23FE0220EF7143AE92799A55289A38C8"/>
  </w:style>
  <w:style w:type="paragraph" w:customStyle="1" w:styleId="DDA26E1A7C094EED922DD791F895A914">
    <w:name w:val="DDA26E1A7C094EED922DD791F895A914"/>
  </w:style>
  <w:style w:type="paragraph" w:customStyle="1" w:styleId="18E4BA68D0CC4C679AFF28E21E21FC5B">
    <w:name w:val="18E4BA68D0CC4C679AFF28E21E21FC5B"/>
  </w:style>
  <w:style w:type="paragraph" w:customStyle="1" w:styleId="79F62592746C44EFAE2CFC93646639C8">
    <w:name w:val="79F62592746C44EFAE2CFC93646639C8"/>
  </w:style>
  <w:style w:type="paragraph" w:customStyle="1" w:styleId="380B0CA4F5E44551ACCDC24B591C5001">
    <w:name w:val="380B0CA4F5E44551ACCDC24B591C5001"/>
  </w:style>
  <w:style w:type="paragraph" w:customStyle="1" w:styleId="84BCF3A30C6540B98F66E938CA420165">
    <w:name w:val="84BCF3A30C6540B98F66E938CA420165"/>
  </w:style>
  <w:style w:type="paragraph" w:customStyle="1" w:styleId="DFCDF41BDB0B4C618F8136B2DB132E6A">
    <w:name w:val="DFCDF41BDB0B4C618F8136B2DB132E6A"/>
  </w:style>
  <w:style w:type="paragraph" w:customStyle="1" w:styleId="89ED0B60B6284F5ABDC1B1DFCA47358D">
    <w:name w:val="89ED0B60B6284F5ABDC1B1DFCA47358D"/>
  </w:style>
  <w:style w:type="paragraph" w:customStyle="1" w:styleId="1C195FE7C262429CB4289647F7A515FC">
    <w:name w:val="1C195FE7C262429CB4289647F7A515FC"/>
  </w:style>
  <w:style w:type="paragraph" w:customStyle="1" w:styleId="750F4D08450C4724AC198ACEFEDC0C1E">
    <w:name w:val="750F4D08450C4724AC198ACEFEDC0C1E"/>
  </w:style>
  <w:style w:type="paragraph" w:customStyle="1" w:styleId="D9D0A7F7052140F6BF32DBDA0355D234">
    <w:name w:val="D9D0A7F7052140F6BF32DBDA0355D234"/>
  </w:style>
  <w:style w:type="paragraph" w:customStyle="1" w:styleId="09D9908601844C2388ACAC718E54A2C2">
    <w:name w:val="09D9908601844C2388ACAC718E54A2C2"/>
  </w:style>
  <w:style w:type="paragraph" w:customStyle="1" w:styleId="7DDDC1679F1C4F2D9D92F5E427B7BCCC">
    <w:name w:val="7DDDC1679F1C4F2D9D92F5E427B7BCCC"/>
  </w:style>
  <w:style w:type="paragraph" w:customStyle="1" w:styleId="0ADF415AB04B472AB41244AFD97F7043">
    <w:name w:val="0ADF415AB04B472AB41244AFD97F7043"/>
  </w:style>
  <w:style w:type="paragraph" w:customStyle="1" w:styleId="CA1E4808394946EEA30C58E4301A5852">
    <w:name w:val="CA1E4808394946EEA30C58E4301A5852"/>
  </w:style>
  <w:style w:type="paragraph" w:customStyle="1" w:styleId="B73407B223A84F618E2EEC811FFE37F7">
    <w:name w:val="B73407B223A84F618E2EEC811FFE37F7"/>
  </w:style>
  <w:style w:type="paragraph" w:customStyle="1" w:styleId="D9590E455BB64F18BBBEBF233524DCCA">
    <w:name w:val="D9590E455BB64F18BBBEBF233524DCCA"/>
  </w:style>
  <w:style w:type="paragraph" w:customStyle="1" w:styleId="74C7A12721B7470CAC7183A0ED8524D4">
    <w:name w:val="74C7A12721B7470CAC7183A0ED8524D4"/>
  </w:style>
  <w:style w:type="paragraph" w:customStyle="1" w:styleId="4A44829CCA3B4FF1A1B0D5B566B1F0B6">
    <w:name w:val="4A44829CCA3B4FF1A1B0D5B566B1F0B6"/>
  </w:style>
  <w:style w:type="paragraph" w:customStyle="1" w:styleId="63B18DD1D31A4B50A9ED204473534BC0">
    <w:name w:val="63B18DD1D31A4B50A9ED204473534BC0"/>
  </w:style>
  <w:style w:type="paragraph" w:customStyle="1" w:styleId="478A26633323495DBFCAF82EEBEE9E57">
    <w:name w:val="478A26633323495DBFCAF82EEBEE9E57"/>
  </w:style>
  <w:style w:type="paragraph" w:customStyle="1" w:styleId="55256E788DE2443A912BE7E602CB1032">
    <w:name w:val="55256E788DE2443A912BE7E602CB1032"/>
  </w:style>
  <w:style w:type="paragraph" w:customStyle="1" w:styleId="0CC3B7731D6142629CDF09A049361169">
    <w:name w:val="0CC3B7731D6142629CDF09A049361169"/>
  </w:style>
  <w:style w:type="paragraph" w:customStyle="1" w:styleId="374423E0CDCE41EE84CBE9DD971F9522">
    <w:name w:val="374423E0CDCE41EE84CBE9DD971F9522"/>
  </w:style>
  <w:style w:type="paragraph" w:customStyle="1" w:styleId="44C642C568FA4B3BA7079D5A37B1EB61">
    <w:name w:val="44C642C568FA4B3BA7079D5A37B1EB61"/>
  </w:style>
  <w:style w:type="paragraph" w:customStyle="1" w:styleId="B985E99A7667449D80B6BA22C168A7F5">
    <w:name w:val="B985E99A7667449D80B6BA22C168A7F5"/>
  </w:style>
  <w:style w:type="paragraph" w:customStyle="1" w:styleId="DAE175777E174070947CA688A2260551">
    <w:name w:val="DAE175777E174070947CA688A2260551"/>
  </w:style>
  <w:style w:type="paragraph" w:customStyle="1" w:styleId="619FCBB1A867468083B142BC12A55BE2">
    <w:name w:val="619FCBB1A867468083B142BC12A55BE2"/>
  </w:style>
  <w:style w:type="paragraph" w:customStyle="1" w:styleId="8077313B556A4C948B6F31530EBDA9F9">
    <w:name w:val="8077313B556A4C948B6F31530EBDA9F9"/>
  </w:style>
  <w:style w:type="paragraph" w:customStyle="1" w:styleId="5624030BA9F140C7840DB70D9677AFFC">
    <w:name w:val="5624030BA9F140C7840DB70D9677AFFC"/>
  </w:style>
  <w:style w:type="paragraph" w:customStyle="1" w:styleId="21BEEE6A92614F868D41E38F505801FF">
    <w:name w:val="21BEEE6A92614F868D41E38F505801FF"/>
  </w:style>
  <w:style w:type="paragraph" w:customStyle="1" w:styleId="0AD2D586BA9F498FBCFEAA88FD3D8C97">
    <w:name w:val="0AD2D586BA9F498FBCFEAA88FD3D8C97"/>
  </w:style>
  <w:style w:type="paragraph" w:customStyle="1" w:styleId="45AF8D926DAD4EAAB5D84F4878EF8095">
    <w:name w:val="45AF8D926DAD4EAAB5D84F4878EF8095"/>
  </w:style>
  <w:style w:type="paragraph" w:customStyle="1" w:styleId="6039E29A3D154BD3A40AF46C215289CD">
    <w:name w:val="6039E29A3D154BD3A40AF46C215289CD"/>
  </w:style>
  <w:style w:type="paragraph" w:customStyle="1" w:styleId="42940B4E73994BE2986245994A2B6E2C">
    <w:name w:val="42940B4E73994BE2986245994A2B6E2C"/>
  </w:style>
  <w:style w:type="paragraph" w:customStyle="1" w:styleId="7AC180BA0AC34C47A1BE3605E1325FE5">
    <w:name w:val="7AC180BA0AC34C47A1BE3605E1325FE5"/>
  </w:style>
  <w:style w:type="paragraph" w:customStyle="1" w:styleId="E410D8F73EC3429FAD532B9ABF73D20A">
    <w:name w:val="E410D8F73EC3429FAD532B9ABF73D20A"/>
  </w:style>
  <w:style w:type="paragraph" w:customStyle="1" w:styleId="5EA99C40F4074DC3ADD02532F4CC4B8F">
    <w:name w:val="5EA99C40F4074DC3ADD02532F4CC4B8F"/>
  </w:style>
  <w:style w:type="paragraph" w:customStyle="1" w:styleId="7142ECF00883485D9FB5D8974762C8CD">
    <w:name w:val="7142ECF00883485D9FB5D8974762C8CD"/>
  </w:style>
  <w:style w:type="paragraph" w:customStyle="1" w:styleId="CC13E83B91B54907BB086E42A1F5F108">
    <w:name w:val="CC13E83B91B54907BB086E42A1F5F108"/>
  </w:style>
  <w:style w:type="paragraph" w:customStyle="1" w:styleId="3486F6257CB84DF8AAFB5B5EE1DA29F1">
    <w:name w:val="3486F6257CB84DF8AAFB5B5EE1DA29F1"/>
  </w:style>
  <w:style w:type="paragraph" w:customStyle="1" w:styleId="E186C56485B846CA843DD29A58A9F2A6">
    <w:name w:val="E186C56485B846CA843DD29A58A9F2A6"/>
  </w:style>
  <w:style w:type="paragraph" w:customStyle="1" w:styleId="1F7020FE560E4ABB97F16D14E5720F84">
    <w:name w:val="1F7020FE560E4ABB97F16D14E5720F84"/>
  </w:style>
  <w:style w:type="paragraph" w:customStyle="1" w:styleId="AEBBBDA10E77464B9F70C40CA1486CD7">
    <w:name w:val="AEBBBDA10E77464B9F70C40CA1486CD7"/>
  </w:style>
  <w:style w:type="paragraph" w:customStyle="1" w:styleId="8354F9FF5E6A48F781A2D8D5B2FBE2CB">
    <w:name w:val="8354F9FF5E6A48F781A2D8D5B2FBE2CB"/>
  </w:style>
  <w:style w:type="paragraph" w:customStyle="1" w:styleId="3E08EBFCECC54BE5BA4FA8569A48FB04">
    <w:name w:val="3E08EBFCECC54BE5BA4FA8569A48FB04"/>
  </w:style>
  <w:style w:type="paragraph" w:customStyle="1" w:styleId="5E90F0BC1BD8417999BB5CD2BE551919">
    <w:name w:val="5E90F0BC1BD8417999BB5CD2BE551919"/>
  </w:style>
  <w:style w:type="paragraph" w:customStyle="1" w:styleId="AA801B126B644299B0650D67AD288D73">
    <w:name w:val="AA801B126B644299B0650D67AD288D73"/>
  </w:style>
  <w:style w:type="paragraph" w:customStyle="1" w:styleId="CC2621BBF2BC42EABA4202D4D6E22140">
    <w:name w:val="CC2621BBF2BC42EABA4202D4D6E22140"/>
  </w:style>
  <w:style w:type="paragraph" w:customStyle="1" w:styleId="F7B9E3E5945C4914A5A6C4616736CAEA">
    <w:name w:val="F7B9E3E5945C4914A5A6C4616736CAEA"/>
  </w:style>
  <w:style w:type="paragraph" w:customStyle="1" w:styleId="F8D88EA8728047CB8B8A8F7B196069F1">
    <w:name w:val="F8D88EA8728047CB8B8A8F7B196069F1"/>
  </w:style>
  <w:style w:type="paragraph" w:customStyle="1" w:styleId="8206A4B261834322874668CBFD1C0C94">
    <w:name w:val="8206A4B261834322874668CBFD1C0C94"/>
  </w:style>
  <w:style w:type="paragraph" w:customStyle="1" w:styleId="B10B56611F674072A35080CB63403F26">
    <w:name w:val="B10B56611F674072A35080CB63403F26"/>
  </w:style>
  <w:style w:type="paragraph" w:customStyle="1" w:styleId="530D32D5A1204EB3B1EF08C34C8AD518">
    <w:name w:val="530D32D5A1204EB3B1EF08C34C8AD518"/>
  </w:style>
  <w:style w:type="paragraph" w:customStyle="1" w:styleId="E77D39DDA07D4F45B9053BB2EDDB292E">
    <w:name w:val="E77D39DDA07D4F45B9053BB2EDDB292E"/>
  </w:style>
  <w:style w:type="paragraph" w:customStyle="1" w:styleId="607084CB02504A499C8FBEEBDC1DF59E">
    <w:name w:val="607084CB02504A499C8FBEEBDC1DF59E"/>
  </w:style>
  <w:style w:type="paragraph" w:customStyle="1" w:styleId="E1DE4A2D08204337976220C42A7E093A">
    <w:name w:val="E1DE4A2D08204337976220C42A7E093A"/>
  </w:style>
  <w:style w:type="paragraph" w:customStyle="1" w:styleId="57F27C92D1FE4571A1F91338FA5DE6A8">
    <w:name w:val="57F27C92D1FE4571A1F91338FA5DE6A8"/>
    <w:rsid w:val="00165C06"/>
  </w:style>
  <w:style w:type="paragraph" w:customStyle="1" w:styleId="5CC24BD113FD45009B1F6B6ED3987FB2">
    <w:name w:val="5CC24BD113FD45009B1F6B6ED3987FB2"/>
    <w:rsid w:val="00165C06"/>
  </w:style>
  <w:style w:type="paragraph" w:customStyle="1" w:styleId="68C717FB8BEB4392B27907909CB0EC36">
    <w:name w:val="68C717FB8BEB4392B27907909CB0EC36"/>
    <w:rsid w:val="00165C06"/>
  </w:style>
  <w:style w:type="paragraph" w:customStyle="1" w:styleId="B4D840D908244CC5BF2BCD75F7475174">
    <w:name w:val="B4D840D908244CC5BF2BCD75F7475174"/>
    <w:rsid w:val="00165C06"/>
  </w:style>
  <w:style w:type="paragraph" w:customStyle="1" w:styleId="103EAE705A7144489D8454BC74BC2322">
    <w:name w:val="103EAE705A7144489D8454BC74BC2322"/>
    <w:rsid w:val="00165C06"/>
  </w:style>
  <w:style w:type="paragraph" w:customStyle="1" w:styleId="A3825CB6DDE94FE2934CCE3792CB22C0">
    <w:name w:val="A3825CB6DDE94FE2934CCE3792CB22C0"/>
    <w:rsid w:val="00165C06"/>
  </w:style>
  <w:style w:type="paragraph" w:customStyle="1" w:styleId="DC52B718DC9C40A0AB8A0F2F7E61D384">
    <w:name w:val="DC52B718DC9C40A0AB8A0F2F7E61D384"/>
    <w:rsid w:val="00165C06"/>
  </w:style>
  <w:style w:type="paragraph" w:customStyle="1" w:styleId="DC8BA46B231E44789521643562991F02">
    <w:name w:val="DC8BA46B231E44789521643562991F02"/>
    <w:rsid w:val="00165C06"/>
  </w:style>
  <w:style w:type="paragraph" w:customStyle="1" w:styleId="BE89508718ED45F1A4567009F05CC2EA">
    <w:name w:val="BE89508718ED45F1A4567009F05CC2EA"/>
    <w:rsid w:val="00165C06"/>
  </w:style>
  <w:style w:type="paragraph" w:customStyle="1" w:styleId="C237F1ABE48C4B5DA4469EA7BB7C521D">
    <w:name w:val="C237F1ABE48C4B5DA4469EA7BB7C521D"/>
    <w:rsid w:val="002413A0"/>
  </w:style>
  <w:style w:type="paragraph" w:customStyle="1" w:styleId="DBFA2CAC63A646438868AAEB97319874">
    <w:name w:val="DBFA2CAC63A646438868AAEB97319874"/>
    <w:rsid w:val="002413A0"/>
  </w:style>
  <w:style w:type="paragraph" w:customStyle="1" w:styleId="8B33388A4479446E8AAE401EB0B03B7E">
    <w:name w:val="8B33388A4479446E8AAE401EB0B03B7E"/>
    <w:rsid w:val="002413A0"/>
  </w:style>
  <w:style w:type="paragraph" w:customStyle="1" w:styleId="A47946BE47A84CC0AFE58AE45B1016E6">
    <w:name w:val="A47946BE47A84CC0AFE58AE45B1016E6"/>
    <w:rsid w:val="002413A0"/>
  </w:style>
  <w:style w:type="paragraph" w:customStyle="1" w:styleId="0D368EDDB9474914AEDBF089AF3EE649">
    <w:name w:val="0D368EDDB9474914AEDBF089AF3EE649"/>
    <w:rsid w:val="002413A0"/>
  </w:style>
  <w:style w:type="paragraph" w:customStyle="1" w:styleId="91FBF0E94C7546E0AB9C3B59A268A34B">
    <w:name w:val="91FBF0E94C7546E0AB9C3B59A268A34B"/>
    <w:rsid w:val="002413A0"/>
  </w:style>
  <w:style w:type="paragraph" w:customStyle="1" w:styleId="EB6E405AB32A497A9C863F07D96D966B">
    <w:name w:val="EB6E405AB32A497A9C863F07D96D966B"/>
    <w:rsid w:val="002413A0"/>
  </w:style>
  <w:style w:type="paragraph" w:customStyle="1" w:styleId="60160B2D6F9643558178E34BF06BDC02">
    <w:name w:val="60160B2D6F9643558178E34BF06BDC02"/>
    <w:rsid w:val="002413A0"/>
  </w:style>
  <w:style w:type="paragraph" w:customStyle="1" w:styleId="443436558C364C878F66AD40797CB225">
    <w:name w:val="443436558C364C878F66AD40797CB225"/>
    <w:rsid w:val="00000550"/>
  </w:style>
  <w:style w:type="paragraph" w:customStyle="1" w:styleId="06ABAF1331A24402969F5E4D64373146">
    <w:name w:val="06ABAF1331A24402969F5E4D64373146"/>
    <w:rsid w:val="00000550"/>
  </w:style>
  <w:style w:type="paragraph" w:customStyle="1" w:styleId="8B98E349595A4F2296D3FBFEA064EC56">
    <w:name w:val="8B98E349595A4F2296D3FBFEA064EC56"/>
    <w:rsid w:val="00000550"/>
  </w:style>
  <w:style w:type="paragraph" w:customStyle="1" w:styleId="1A8C0A6A8CD0425CAA21246099D0F2C5">
    <w:name w:val="1A8C0A6A8CD0425CAA21246099D0F2C5"/>
    <w:rsid w:val="00072357"/>
  </w:style>
  <w:style w:type="paragraph" w:customStyle="1" w:styleId="5C2139046B7C46F8A80EE2C964643DD8">
    <w:name w:val="5C2139046B7C46F8A80EE2C964643DD8"/>
    <w:rsid w:val="00072357"/>
  </w:style>
  <w:style w:type="paragraph" w:customStyle="1" w:styleId="CACAD467ED37493ABB414FB7B74B09BF">
    <w:name w:val="CACAD467ED37493ABB414FB7B74B09BF"/>
    <w:rsid w:val="00072357"/>
  </w:style>
  <w:style w:type="paragraph" w:customStyle="1" w:styleId="3023DAE3265240C986B8321A834539EE">
    <w:name w:val="3023DAE3265240C986B8321A834539EE"/>
    <w:rsid w:val="0007235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0BED15-945D-490D-BFBE-01FE01267A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1</Pages>
  <Words>8214</Words>
  <Characters>46820</Characters>
  <Application>Microsoft Office Word</Application>
  <DocSecurity>0</DocSecurity>
  <Lines>390</Lines>
  <Paragraphs>109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Засыпкина Лариса</dc:creator>
  <cp:keywords>Шаблон; Шаблон документации о закупке; АП; ЭФ; Почта</cp:keywords>
  <dc:description/>
  <cp:lastModifiedBy>Podolyak Nataliya</cp:lastModifiedBy>
  <cp:revision>22</cp:revision>
  <cp:lastPrinted>2024-01-31T02:01:00Z</cp:lastPrinted>
  <dcterms:created xsi:type="dcterms:W3CDTF">2022-12-01T05:25:00Z</dcterms:created>
  <dcterms:modified xsi:type="dcterms:W3CDTF">2024-01-31T02:02:00Z</dcterms:modified>
  <cp:category>Шаблоны</cp:category>
</cp:coreProperties>
</file>